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53A0" w14:textId="75FFCAD1" w:rsidR="002D24AF" w:rsidRDefault="002D24AF" w:rsidP="002D24AF">
      <w:pPr>
        <w:pStyle w:val="Title"/>
      </w:pPr>
      <w:r>
        <w:t xml:space="preserve">Mahitahi Hauora Education Update – </w:t>
      </w:r>
      <w:r w:rsidR="0034342A">
        <w:t>August</w:t>
      </w:r>
      <w:r w:rsidR="00B673C2">
        <w:t xml:space="preserve"> </w:t>
      </w:r>
      <w:r w:rsidR="008B570A">
        <w:t>2</w:t>
      </w:r>
      <w:r>
        <w:t>02</w:t>
      </w:r>
      <w:r w:rsidR="008B6F33">
        <w:t>3</w:t>
      </w:r>
    </w:p>
    <w:p w14:paraId="26FCF6B2" w14:textId="77777777" w:rsidR="002D24AF" w:rsidRDefault="002D24AF" w:rsidP="002D24AF">
      <w:pPr>
        <w:pStyle w:val="Heading1"/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eastAsia="Times New Roman"/>
        </w:rPr>
        <w:t>Professional development</w:t>
      </w:r>
    </w:p>
    <w:p w14:paraId="5190CEC6" w14:textId="77777777" w:rsidR="002D24AF" w:rsidRDefault="002D24AF" w:rsidP="002D24AF">
      <w:pPr>
        <w:spacing w:after="240"/>
        <w:rPr>
          <w:i/>
          <w:iCs/>
        </w:rPr>
      </w:pPr>
      <w:r>
        <w:rPr>
          <w:i/>
          <w:iCs/>
        </w:rPr>
        <w:t xml:space="preserve">For more professional development opportunities, please visit </w:t>
      </w:r>
      <w:hyperlink r:id="rId7" w:history="1">
        <w:r>
          <w:rPr>
            <w:rStyle w:val="Hyperlink"/>
            <w:i/>
            <w:iCs/>
          </w:rPr>
          <w:t>Home page - Mahitahi Hauora Primary Health Entity</w:t>
        </w:r>
      </w:hyperlink>
      <w:r>
        <w:rPr>
          <w:i/>
          <w:iCs/>
        </w:rPr>
        <w:t xml:space="preserve">  </w:t>
      </w:r>
    </w:p>
    <w:p w14:paraId="3B59600A" w14:textId="3CF09A5E" w:rsidR="002D24AF" w:rsidRDefault="00622FC9" w:rsidP="002D24AF">
      <w:pPr>
        <w:spacing w:after="240"/>
        <w:rPr>
          <w:i/>
          <w:iCs/>
        </w:rPr>
      </w:pPr>
      <w:r w:rsidRPr="00622FC9">
        <w:rPr>
          <w:i/>
          <w:iCs/>
          <w:noProof/>
        </w:rPr>
        <w:drawing>
          <wp:inline distT="0" distB="0" distL="0" distR="0" wp14:anchorId="005D4961" wp14:editId="298A627A">
            <wp:extent cx="5731510" cy="800735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0B0F3" w14:textId="606092C2" w:rsidR="00D7650E" w:rsidRDefault="002F7246" w:rsidP="00D7650E">
      <w:pPr>
        <w:pStyle w:val="Heading3"/>
        <w:spacing w:before="600" w:after="300"/>
        <w:rPr>
          <w:rFonts w:ascii="Fira Sans" w:hAnsi="Fira Sans" w:cs="Times New Roman"/>
          <w:caps/>
          <w:color w:val="38B449"/>
        </w:rPr>
      </w:pPr>
      <w:r>
        <w:rPr>
          <w:i/>
          <w:iCs/>
        </w:rPr>
        <w:t xml:space="preserve">Either scroll down on front page and you will find a box </w:t>
      </w:r>
      <w:r w:rsidR="00D17D5E">
        <w:rPr>
          <w:i/>
          <w:iCs/>
        </w:rPr>
        <w:t xml:space="preserve">on </w:t>
      </w:r>
      <w:r w:rsidR="00437383">
        <w:rPr>
          <w:i/>
          <w:iCs/>
        </w:rPr>
        <w:t>Right</w:t>
      </w:r>
      <w:r w:rsidR="00D17D5E">
        <w:rPr>
          <w:i/>
          <w:iCs/>
        </w:rPr>
        <w:t xml:space="preserve"> hand side </w:t>
      </w:r>
      <w:r w:rsidR="00236E2A">
        <w:rPr>
          <w:rFonts w:ascii="Fira Sans" w:hAnsi="Fira Sans"/>
          <w:caps/>
          <w:color w:val="38B449"/>
        </w:rPr>
        <w:t>Education for Health Professionals</w:t>
      </w:r>
    </w:p>
    <w:p w14:paraId="755EDCE4" w14:textId="030DEFCD" w:rsidR="00622FC9" w:rsidRDefault="00D7650E" w:rsidP="002D24AF">
      <w:pPr>
        <w:spacing w:after="240"/>
        <w:rPr>
          <w:i/>
          <w:iCs/>
        </w:rPr>
      </w:pPr>
      <w:r>
        <w:rPr>
          <w:i/>
          <w:iCs/>
        </w:rPr>
        <w:t>Or go to HEALTH &amp; WELLBEIN</w:t>
      </w:r>
      <w:r w:rsidR="00F81A53">
        <w:rPr>
          <w:i/>
          <w:iCs/>
        </w:rPr>
        <w:t>G</w:t>
      </w:r>
      <w:r>
        <w:rPr>
          <w:i/>
          <w:iCs/>
        </w:rPr>
        <w:t xml:space="preserve"> PARTNERS</w:t>
      </w:r>
      <w:r w:rsidR="00F81A53">
        <w:rPr>
          <w:i/>
          <w:iCs/>
        </w:rPr>
        <w:t xml:space="preserve"> Professional Development</w:t>
      </w:r>
      <w:r w:rsidR="00552773">
        <w:rPr>
          <w:i/>
          <w:iCs/>
        </w:rPr>
        <w:t xml:space="preserve"> in second </w:t>
      </w:r>
      <w:proofErr w:type="gramStart"/>
      <w:r w:rsidR="00552773">
        <w:rPr>
          <w:i/>
          <w:iCs/>
        </w:rPr>
        <w:t>column</w:t>
      </w:r>
      <w:proofErr w:type="gramEnd"/>
    </w:p>
    <w:p w14:paraId="6EC63EDD" w14:textId="77777777" w:rsidR="002D24AF" w:rsidRDefault="002D24AF" w:rsidP="002D24AF">
      <w:pPr>
        <w:spacing w:after="240"/>
        <w:rPr>
          <w:i/>
          <w:iCs/>
        </w:rPr>
      </w:pPr>
      <w:r>
        <w:rPr>
          <w:i/>
          <w:iCs/>
        </w:rPr>
        <w:t xml:space="preserve">Or </w:t>
      </w:r>
      <w:hyperlink r:id="rId9" w:history="1">
        <w:r w:rsidRPr="002074F4">
          <w:rPr>
            <w:rStyle w:val="Hyperlink"/>
            <w:i/>
            <w:iCs/>
          </w:rPr>
          <w:t>https://education.mahitahihauora.co.nz/w/upcoming/</w:t>
        </w:r>
      </w:hyperlink>
    </w:p>
    <w:p w14:paraId="46669F51" w14:textId="77777777" w:rsidR="002D24AF" w:rsidRDefault="002D24AF" w:rsidP="002D24AF">
      <w:pPr>
        <w:spacing w:after="240"/>
        <w:rPr>
          <w:i/>
          <w:iCs/>
        </w:rPr>
      </w:pPr>
      <w:r>
        <w:rPr>
          <w:i/>
          <w:iCs/>
        </w:rPr>
        <w:t>Look out for weekly Professional Development</w:t>
      </w:r>
      <w:r w:rsidRPr="00E8756B">
        <w:rPr>
          <w:b/>
          <w:bCs/>
          <w:i/>
          <w:iCs/>
        </w:rPr>
        <w:t xml:space="preserve"> </w:t>
      </w:r>
      <w:proofErr w:type="spellStart"/>
      <w:r w:rsidRPr="00E8756B">
        <w:rPr>
          <w:b/>
          <w:bCs/>
          <w:i/>
          <w:iCs/>
        </w:rPr>
        <w:t>Medinz</w:t>
      </w:r>
      <w:proofErr w:type="spellEnd"/>
      <w:r>
        <w:rPr>
          <w:i/>
          <w:iCs/>
        </w:rPr>
        <w:t xml:space="preserve"> – Thursday morning at 10am highlighting upcoming Professional Development opportunities in Northland.</w:t>
      </w:r>
    </w:p>
    <w:p w14:paraId="263EE547" w14:textId="6850AACF" w:rsidR="00914FA1" w:rsidRDefault="00F53CC0" w:rsidP="002D24AF">
      <w:pPr>
        <w:spacing w:after="240"/>
        <w:rPr>
          <w:i/>
          <w:iCs/>
        </w:rPr>
      </w:pPr>
      <w:r>
        <w:rPr>
          <w:i/>
          <w:iCs/>
        </w:rPr>
        <w:t xml:space="preserve">Back issues of this Education update are available on the Mahitahi website </w:t>
      </w:r>
      <w:r w:rsidR="009F24B9">
        <w:rPr>
          <w:i/>
          <w:iCs/>
        </w:rPr>
        <w:t xml:space="preserve">under Education for Health professionals along with any Education sessions that have been </w:t>
      </w:r>
      <w:r w:rsidR="00C05184">
        <w:rPr>
          <w:i/>
          <w:iCs/>
        </w:rPr>
        <w:t xml:space="preserve">recorded and stored under Mahitahi </w:t>
      </w:r>
      <w:r w:rsidR="00BC05EC">
        <w:rPr>
          <w:i/>
          <w:iCs/>
        </w:rPr>
        <w:t>Hauora Education session recordings.</w:t>
      </w:r>
    </w:p>
    <w:p w14:paraId="6C1F4519" w14:textId="77777777" w:rsidR="005E6A61" w:rsidRDefault="005E6A61" w:rsidP="005E6A61">
      <w:pPr>
        <w:pStyle w:val="Heading1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Mahitahi Hauora Education sessions</w:t>
      </w:r>
    </w:p>
    <w:p w14:paraId="06AACA98" w14:textId="77777777" w:rsidR="005E6A61" w:rsidRDefault="005E6A61" w:rsidP="005E6A61">
      <w:pPr>
        <w:ind w:firstLine="360"/>
        <w:rPr>
          <w:rStyle w:val="Hyperlink"/>
        </w:rPr>
      </w:pPr>
      <w:r>
        <w:t xml:space="preserve">More information available via our education website - </w:t>
      </w:r>
      <w:hyperlink r:id="rId10" w:history="1">
        <w:r>
          <w:rPr>
            <w:rStyle w:val="Hyperlink"/>
            <w:i/>
            <w:iCs/>
          </w:rPr>
          <w:t>Home page - Mahitahi Hauora Primary Health Entity</w:t>
        </w:r>
      </w:hyperlink>
    </w:p>
    <w:p w14:paraId="7D654B6E" w14:textId="176CEC67" w:rsidR="005E6A61" w:rsidRDefault="005E6A61" w:rsidP="00920DDD">
      <w:pPr>
        <w:rPr>
          <w:rStyle w:val="Heading2Char"/>
        </w:rPr>
      </w:pPr>
    </w:p>
    <w:p w14:paraId="697C4866" w14:textId="77777777" w:rsidR="007D2D59" w:rsidRDefault="007D2D59" w:rsidP="007D2D59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Assisted Dying – two years on</w:t>
      </w:r>
    </w:p>
    <w:p w14:paraId="5FF269EA" w14:textId="77777777" w:rsidR="007D2D59" w:rsidRDefault="007D2D59" w:rsidP="007D2D59">
      <w:pPr>
        <w:rPr>
          <w:lang w:eastAsia="en-NZ"/>
        </w:rPr>
      </w:pPr>
      <w:r>
        <w:rPr>
          <w:lang w:eastAsia="en-NZ"/>
        </w:rPr>
        <w:t xml:space="preserve">Live Online </w:t>
      </w:r>
    </w:p>
    <w:p w14:paraId="71D60F52" w14:textId="77777777" w:rsidR="007D2D59" w:rsidRDefault="007D2D59" w:rsidP="007D2D59">
      <w:pPr>
        <w:rPr>
          <w:b/>
          <w:bCs/>
          <w:lang w:eastAsia="en-NZ"/>
        </w:rPr>
      </w:pPr>
      <w:r>
        <w:rPr>
          <w:b/>
          <w:bCs/>
          <w:lang w:eastAsia="en-NZ"/>
        </w:rPr>
        <w:t>Tuesday 22</w:t>
      </w:r>
      <w:r>
        <w:rPr>
          <w:b/>
          <w:bCs/>
          <w:vertAlign w:val="superscript"/>
          <w:lang w:eastAsia="en-NZ"/>
        </w:rPr>
        <w:t>nd</w:t>
      </w:r>
      <w:r>
        <w:rPr>
          <w:b/>
          <w:bCs/>
          <w:lang w:eastAsia="en-NZ"/>
        </w:rPr>
        <w:t xml:space="preserve"> August 2023 – 6.30pm – 7.30pm</w:t>
      </w:r>
    </w:p>
    <w:p w14:paraId="3C16AA69" w14:textId="664EED7F" w:rsidR="007D2D59" w:rsidRDefault="007D2D59" w:rsidP="007D2D59">
      <w:pPr>
        <w:rPr>
          <w:lang w:eastAsia="en-NZ"/>
        </w:rPr>
      </w:pPr>
      <w:r>
        <w:rPr>
          <w:lang w:eastAsia="en-NZ"/>
        </w:rPr>
        <w:t>Overview of Assisted Dying Act, what happened in the first year, patient journey, how to handle requests from patients, First hand Practitioner experience and perspective.</w:t>
      </w:r>
      <w:r w:rsidR="00A66F7E">
        <w:rPr>
          <w:lang w:eastAsia="en-NZ"/>
        </w:rPr>
        <w:t xml:space="preserve"> Please send any questions you </w:t>
      </w:r>
      <w:proofErr w:type="gramStart"/>
      <w:r w:rsidR="00A66F7E">
        <w:rPr>
          <w:lang w:eastAsia="en-NZ"/>
        </w:rPr>
        <w:t>have to</w:t>
      </w:r>
      <w:proofErr w:type="gramEnd"/>
      <w:r w:rsidR="00A66F7E">
        <w:rPr>
          <w:lang w:eastAsia="en-NZ"/>
        </w:rPr>
        <w:t xml:space="preserve"> </w:t>
      </w:r>
      <w:hyperlink r:id="rId11" w:history="1">
        <w:r w:rsidR="007029E7" w:rsidRPr="00E95253">
          <w:rPr>
            <w:rStyle w:val="Hyperlink"/>
            <w:lang w:eastAsia="en-NZ"/>
          </w:rPr>
          <w:t>Education@Mahitahihauora.co.nz</w:t>
        </w:r>
      </w:hyperlink>
      <w:r w:rsidR="007029E7">
        <w:rPr>
          <w:lang w:eastAsia="en-NZ"/>
        </w:rPr>
        <w:t xml:space="preserve"> </w:t>
      </w:r>
    </w:p>
    <w:p w14:paraId="4C944E18" w14:textId="32C756F0" w:rsidR="007D2D59" w:rsidRDefault="007D2D59" w:rsidP="007D2D59">
      <w:r>
        <w:rPr>
          <w:lang w:eastAsia="en-NZ"/>
        </w:rPr>
        <w:t xml:space="preserve">Register via this </w:t>
      </w:r>
      <w:proofErr w:type="gramStart"/>
      <w:r>
        <w:rPr>
          <w:lang w:eastAsia="en-NZ"/>
        </w:rPr>
        <w:t>link :</w:t>
      </w:r>
      <w:proofErr w:type="gramEnd"/>
      <w:r>
        <w:rPr>
          <w:lang w:eastAsia="en-NZ"/>
        </w:rPr>
        <w:t xml:space="preserve"> </w:t>
      </w:r>
      <w:hyperlink r:id="rId12" w:history="1">
        <w:r w:rsidR="007B742E" w:rsidRPr="00E95253">
          <w:rPr>
            <w:rStyle w:val="Hyperlink"/>
          </w:rPr>
          <w:t>https://education.mahitahihauora.co.nz/register?sgid=45e3ab3d18ed463fb354cffb37370f2c</w:t>
        </w:r>
      </w:hyperlink>
    </w:p>
    <w:p w14:paraId="78D81D54" w14:textId="77777777" w:rsidR="007B742E" w:rsidRDefault="007B742E" w:rsidP="007D2D59">
      <w:pPr>
        <w:rPr>
          <w:lang w:eastAsia="en-NZ"/>
        </w:rPr>
      </w:pPr>
    </w:p>
    <w:p w14:paraId="7084C149" w14:textId="77777777" w:rsidR="007D2D59" w:rsidRDefault="007D2D59" w:rsidP="007D2D59">
      <w:pPr>
        <w:rPr>
          <w:lang w:eastAsia="en-NZ"/>
        </w:rPr>
      </w:pPr>
    </w:p>
    <w:p w14:paraId="2FF8142B" w14:textId="20D0BCB5" w:rsidR="007D2D59" w:rsidRDefault="007D2D59" w:rsidP="007D2D59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Predict DAR Training – Advanced </w:t>
      </w:r>
      <w:r w:rsidR="002C658A">
        <w:rPr>
          <w:rFonts w:eastAsia="Times New Roman"/>
          <w:lang w:eastAsia="en-NZ"/>
        </w:rPr>
        <w:t xml:space="preserve">session </w:t>
      </w:r>
      <w:r>
        <w:rPr>
          <w:rFonts w:eastAsia="Times New Roman"/>
          <w:lang w:eastAsia="en-NZ"/>
        </w:rPr>
        <w:t xml:space="preserve">– </w:t>
      </w:r>
      <w:proofErr w:type="gramStart"/>
      <w:r>
        <w:rPr>
          <w:rFonts w:eastAsia="Times New Roman"/>
          <w:lang w:eastAsia="en-NZ"/>
        </w:rPr>
        <w:t>Troubleshooting</w:t>
      </w:r>
      <w:proofErr w:type="gramEnd"/>
      <w:r>
        <w:rPr>
          <w:rFonts w:eastAsia="Times New Roman"/>
          <w:lang w:eastAsia="en-NZ"/>
        </w:rPr>
        <w:t xml:space="preserve"> </w:t>
      </w:r>
    </w:p>
    <w:p w14:paraId="5B2A78D5" w14:textId="77777777" w:rsidR="007D2D59" w:rsidRDefault="007D2D59" w:rsidP="007D2D59">
      <w:pPr>
        <w:rPr>
          <w:lang w:eastAsia="en-NZ"/>
        </w:rPr>
      </w:pPr>
      <w:r>
        <w:rPr>
          <w:lang w:eastAsia="en-NZ"/>
        </w:rPr>
        <w:t xml:space="preserve">Live Online </w:t>
      </w:r>
    </w:p>
    <w:p w14:paraId="076A5A99" w14:textId="77777777" w:rsidR="007D2D59" w:rsidRDefault="007D2D59" w:rsidP="007D2D59">
      <w:pPr>
        <w:rPr>
          <w:b/>
          <w:bCs/>
          <w:lang w:eastAsia="en-NZ"/>
        </w:rPr>
      </w:pPr>
      <w:r>
        <w:rPr>
          <w:b/>
          <w:bCs/>
          <w:lang w:eastAsia="en-NZ"/>
        </w:rPr>
        <w:t>Wednesday 30th August 2023 – 12.30pm – 1.30pm</w:t>
      </w:r>
    </w:p>
    <w:p w14:paraId="1622638B" w14:textId="30DC323F" w:rsidR="007D2D59" w:rsidRDefault="007D2D59" w:rsidP="007D2D59">
      <w:pPr>
        <w:rPr>
          <w:lang w:eastAsia="en-NZ"/>
        </w:rPr>
      </w:pPr>
      <w:r>
        <w:rPr>
          <w:lang w:eastAsia="en-NZ"/>
        </w:rPr>
        <w:t xml:space="preserve">Predict DAR Trouble shooting training with Chris Perri from Enigma – Offered FREE to Mahitahi Hauora Practices lead nurses or Practice Managers </w:t>
      </w:r>
      <w:r w:rsidR="00111F03">
        <w:rPr>
          <w:lang w:eastAsia="en-NZ"/>
        </w:rPr>
        <w:t xml:space="preserve">– </w:t>
      </w:r>
      <w:r w:rsidR="00111F03" w:rsidRPr="00B95F2F">
        <w:rPr>
          <w:b/>
          <w:bCs/>
          <w:highlight w:val="cyan"/>
          <w:lang w:eastAsia="en-NZ"/>
        </w:rPr>
        <w:t xml:space="preserve">please send </w:t>
      </w:r>
      <w:r w:rsidR="0059736C" w:rsidRPr="00B95F2F">
        <w:rPr>
          <w:b/>
          <w:bCs/>
          <w:highlight w:val="cyan"/>
          <w:lang w:eastAsia="en-NZ"/>
        </w:rPr>
        <w:t>your key staff</w:t>
      </w:r>
      <w:r w:rsidR="0059736C">
        <w:rPr>
          <w:lang w:eastAsia="en-NZ"/>
        </w:rPr>
        <w:t xml:space="preserve"> to this session so that </w:t>
      </w:r>
      <w:r w:rsidR="00A56EDE">
        <w:rPr>
          <w:lang w:eastAsia="en-NZ"/>
        </w:rPr>
        <w:t>this process goes more smoothly for you and your teams.</w:t>
      </w:r>
    </w:p>
    <w:p w14:paraId="40519BAB" w14:textId="0DFEEB7F" w:rsidR="007D2D59" w:rsidRDefault="007D2D59" w:rsidP="007D2D59">
      <w:r>
        <w:rPr>
          <w:lang w:eastAsia="en-NZ"/>
        </w:rPr>
        <w:t xml:space="preserve">Register via this </w:t>
      </w:r>
      <w:proofErr w:type="gramStart"/>
      <w:r>
        <w:rPr>
          <w:lang w:eastAsia="en-NZ"/>
        </w:rPr>
        <w:t>link :</w:t>
      </w:r>
      <w:proofErr w:type="gramEnd"/>
      <w:r>
        <w:rPr>
          <w:lang w:eastAsia="en-NZ"/>
        </w:rPr>
        <w:t xml:space="preserve"> </w:t>
      </w:r>
      <w:hyperlink r:id="rId13" w:history="1">
        <w:r w:rsidR="00111F03" w:rsidRPr="00E95253">
          <w:rPr>
            <w:rStyle w:val="Hyperlink"/>
          </w:rPr>
          <w:t>https://education.mahitahihauora.co.nz/register?sgid=231dd73d69094423b676e8a0534da1f8</w:t>
        </w:r>
      </w:hyperlink>
    </w:p>
    <w:p w14:paraId="6D9CF2A3" w14:textId="77777777" w:rsidR="00111F03" w:rsidRDefault="00111F03" w:rsidP="007D2D59">
      <w:pPr>
        <w:rPr>
          <w:lang w:eastAsia="en-NZ"/>
        </w:rPr>
      </w:pPr>
    </w:p>
    <w:p w14:paraId="15CDD69A" w14:textId="77777777" w:rsidR="007D2D59" w:rsidRDefault="007D2D59" w:rsidP="007D2D59">
      <w:pPr>
        <w:rPr>
          <w:lang w:eastAsia="en-NZ"/>
        </w:rPr>
      </w:pPr>
    </w:p>
    <w:p w14:paraId="5F462769" w14:textId="6C655B12" w:rsidR="00921909" w:rsidRDefault="00DF197F" w:rsidP="00921909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lastRenderedPageBreak/>
        <w:t xml:space="preserve">Code of Rights, Privacy, Confidentiality and Choice </w:t>
      </w:r>
      <w:r w:rsidR="00C86140">
        <w:rPr>
          <w:rFonts w:eastAsia="Times New Roman"/>
          <w:lang w:eastAsia="en-NZ"/>
        </w:rPr>
        <w:t>– Mahitahi study session</w:t>
      </w:r>
      <w:r w:rsidR="00921909">
        <w:rPr>
          <w:rFonts w:eastAsia="Times New Roman"/>
          <w:lang w:eastAsia="en-NZ"/>
        </w:rPr>
        <w:t xml:space="preserve"> </w:t>
      </w:r>
    </w:p>
    <w:p w14:paraId="2162CFAC" w14:textId="77777777" w:rsidR="00921909" w:rsidRDefault="00921909" w:rsidP="00921909">
      <w:pPr>
        <w:rPr>
          <w:lang w:eastAsia="en-NZ"/>
        </w:rPr>
      </w:pPr>
      <w:r>
        <w:rPr>
          <w:lang w:eastAsia="en-NZ"/>
        </w:rPr>
        <w:t xml:space="preserve">Live Online </w:t>
      </w:r>
    </w:p>
    <w:p w14:paraId="66C5BBDE" w14:textId="453240FC" w:rsidR="00921909" w:rsidRDefault="00C86140" w:rsidP="00921909">
      <w:pPr>
        <w:rPr>
          <w:b/>
          <w:bCs/>
          <w:lang w:eastAsia="en-NZ"/>
        </w:rPr>
      </w:pPr>
      <w:r>
        <w:rPr>
          <w:b/>
          <w:bCs/>
          <w:lang w:eastAsia="en-NZ"/>
        </w:rPr>
        <w:t>Tuesday 12 September</w:t>
      </w:r>
      <w:r w:rsidR="009C5792">
        <w:rPr>
          <w:b/>
          <w:bCs/>
          <w:lang w:eastAsia="en-NZ"/>
        </w:rPr>
        <w:t xml:space="preserve"> – 6.30 – 7.30pm</w:t>
      </w:r>
    </w:p>
    <w:p w14:paraId="7CC25911" w14:textId="19A8B61F" w:rsidR="00F53534" w:rsidRDefault="00F53534" w:rsidP="00921909">
      <w:pPr>
        <w:rPr>
          <w:lang w:eastAsia="en-NZ"/>
        </w:rPr>
      </w:pPr>
      <w:r>
        <w:rPr>
          <w:lang w:eastAsia="en-NZ"/>
        </w:rPr>
        <w:t xml:space="preserve">Understanding the </w:t>
      </w:r>
      <w:r w:rsidR="00E52DE7">
        <w:rPr>
          <w:lang w:eastAsia="en-NZ"/>
        </w:rPr>
        <w:t>C</w:t>
      </w:r>
      <w:r>
        <w:rPr>
          <w:lang w:eastAsia="en-NZ"/>
        </w:rPr>
        <w:t>ode of Rights and respons</w:t>
      </w:r>
      <w:r w:rsidR="001256B8">
        <w:rPr>
          <w:lang w:eastAsia="en-NZ"/>
        </w:rPr>
        <w:t>ibilities as a healthcare provider, Pri</w:t>
      </w:r>
      <w:r w:rsidR="00251A53">
        <w:rPr>
          <w:lang w:eastAsia="en-NZ"/>
        </w:rPr>
        <w:t>vacy Act, informed choice &amp; consent.</w:t>
      </w:r>
      <w:r w:rsidR="00CF16A3">
        <w:rPr>
          <w:lang w:eastAsia="en-NZ"/>
        </w:rPr>
        <w:t xml:space="preserve"> </w:t>
      </w:r>
    </w:p>
    <w:p w14:paraId="0A014845" w14:textId="03BC2DC5" w:rsidR="00921909" w:rsidRDefault="00921909" w:rsidP="00921909">
      <w:pPr>
        <w:rPr>
          <w:lang w:eastAsia="en-NZ"/>
        </w:rPr>
      </w:pPr>
      <w:r>
        <w:rPr>
          <w:lang w:eastAsia="en-NZ"/>
        </w:rPr>
        <w:t xml:space="preserve">Register via this </w:t>
      </w:r>
      <w:proofErr w:type="gramStart"/>
      <w:r>
        <w:rPr>
          <w:lang w:eastAsia="en-NZ"/>
        </w:rPr>
        <w:t>link :</w:t>
      </w:r>
      <w:proofErr w:type="gramEnd"/>
      <w:r>
        <w:rPr>
          <w:lang w:eastAsia="en-NZ"/>
        </w:rPr>
        <w:t xml:space="preserve"> </w:t>
      </w:r>
      <w:r w:rsidR="00700F94">
        <w:rPr>
          <w:lang w:eastAsia="en-NZ"/>
        </w:rPr>
        <w:t xml:space="preserve"> </w:t>
      </w:r>
      <w:hyperlink r:id="rId14" w:anchor="/registration" w:history="1">
        <w:r w:rsidR="00700F94" w:rsidRPr="00E95253">
          <w:rPr>
            <w:rStyle w:val="Hyperlink"/>
            <w:lang w:eastAsia="en-NZ"/>
          </w:rPr>
          <w:t>https://mobilehealth.zoom.us/webinar/register/WN_CXRb4qZbSz--3_EVWwivFg#/registration</w:t>
        </w:r>
      </w:hyperlink>
    </w:p>
    <w:p w14:paraId="4CB7C656" w14:textId="77777777" w:rsidR="00700F94" w:rsidRDefault="00700F94" w:rsidP="00921909"/>
    <w:p w14:paraId="14AE7F81" w14:textId="6FF00257" w:rsidR="007D2D59" w:rsidRDefault="007D2D59" w:rsidP="007D2D59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Making the most of your Health Coach &amp; Health Improvement Practitioners</w:t>
      </w:r>
    </w:p>
    <w:p w14:paraId="055E3C20" w14:textId="77777777" w:rsidR="007D2D59" w:rsidRDefault="007D2D59" w:rsidP="007D2D59">
      <w:pPr>
        <w:rPr>
          <w:lang w:eastAsia="en-NZ"/>
        </w:rPr>
      </w:pPr>
      <w:r>
        <w:rPr>
          <w:lang w:eastAsia="en-NZ"/>
        </w:rPr>
        <w:t xml:space="preserve">Live Online </w:t>
      </w:r>
    </w:p>
    <w:p w14:paraId="0B355D50" w14:textId="77777777" w:rsidR="007D2D59" w:rsidRDefault="007D2D59" w:rsidP="007D2D59">
      <w:pPr>
        <w:rPr>
          <w:b/>
          <w:bCs/>
          <w:lang w:eastAsia="en-NZ"/>
        </w:rPr>
      </w:pPr>
      <w:r>
        <w:rPr>
          <w:b/>
          <w:bCs/>
          <w:lang w:eastAsia="en-NZ"/>
        </w:rPr>
        <w:t>Wednesday 20th September 2023 – 6.30pm – 7.30pm</w:t>
      </w:r>
    </w:p>
    <w:p w14:paraId="194976B2" w14:textId="5BA14015" w:rsidR="007D2D59" w:rsidRDefault="007D2D59" w:rsidP="007D2D59">
      <w:pPr>
        <w:rPr>
          <w:lang w:eastAsia="en-NZ"/>
        </w:rPr>
      </w:pPr>
      <w:r>
        <w:rPr>
          <w:lang w:eastAsia="en-NZ"/>
        </w:rPr>
        <w:t xml:space="preserve">Find out more about the Te Tumu </w:t>
      </w:r>
      <w:proofErr w:type="spellStart"/>
      <w:r>
        <w:rPr>
          <w:lang w:eastAsia="en-NZ"/>
        </w:rPr>
        <w:t>Waiora</w:t>
      </w:r>
      <w:proofErr w:type="spellEnd"/>
      <w:r>
        <w:rPr>
          <w:lang w:eastAsia="en-NZ"/>
        </w:rPr>
        <w:t xml:space="preserve"> model in general practice, hear success stories of Health Coaches and Health Improvement Practitioners and how this can be good for you and your </w:t>
      </w:r>
      <w:r w:rsidR="00A52CF3">
        <w:rPr>
          <w:lang w:eastAsia="en-NZ"/>
        </w:rPr>
        <w:t>patients.</w:t>
      </w:r>
    </w:p>
    <w:p w14:paraId="325B39B8" w14:textId="77777777" w:rsidR="007D2D59" w:rsidRDefault="007D2D59" w:rsidP="007D2D59">
      <w:pPr>
        <w:rPr>
          <w:lang w:eastAsia="en-NZ"/>
        </w:rPr>
      </w:pPr>
      <w:r>
        <w:rPr>
          <w:lang w:eastAsia="en-NZ"/>
        </w:rPr>
        <w:t>Presented by: Emma Usmar, Susan Jordan, Alyson Lloyd, Dr Sue Ward  </w:t>
      </w:r>
    </w:p>
    <w:p w14:paraId="70C22461" w14:textId="52328588" w:rsidR="007D2D59" w:rsidRDefault="007D2D59" w:rsidP="007D2D59">
      <w:pPr>
        <w:rPr>
          <w:lang w:eastAsia="en-NZ"/>
        </w:rPr>
      </w:pPr>
      <w:r>
        <w:rPr>
          <w:lang w:eastAsia="en-NZ"/>
        </w:rPr>
        <w:t xml:space="preserve">Register via this </w:t>
      </w:r>
      <w:proofErr w:type="gramStart"/>
      <w:r>
        <w:rPr>
          <w:lang w:eastAsia="en-NZ"/>
        </w:rPr>
        <w:t>link :</w:t>
      </w:r>
      <w:proofErr w:type="gramEnd"/>
      <w:r>
        <w:rPr>
          <w:lang w:eastAsia="en-NZ"/>
        </w:rPr>
        <w:t xml:space="preserve"> </w:t>
      </w:r>
      <w:hyperlink r:id="rId15" w:history="1">
        <w:r w:rsidR="00CD5E4B" w:rsidRPr="00E95253">
          <w:rPr>
            <w:rStyle w:val="Hyperlink"/>
            <w:lang w:eastAsia="en-NZ"/>
          </w:rPr>
          <w:t>https://education.mahitahihauora.co.nz/register?sgid=d8e41219fcbf4df39e901be0932054b9</w:t>
        </w:r>
      </w:hyperlink>
    </w:p>
    <w:p w14:paraId="120D226C" w14:textId="77777777" w:rsidR="00CD5E4B" w:rsidRDefault="00CD5E4B" w:rsidP="007D2D59">
      <w:pPr>
        <w:rPr>
          <w:lang w:eastAsia="en-NZ"/>
        </w:rPr>
      </w:pPr>
    </w:p>
    <w:p w14:paraId="5E2F80EE" w14:textId="1CBFB372" w:rsidR="00696429" w:rsidRDefault="006767F4" w:rsidP="00696429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Te </w:t>
      </w:r>
      <w:proofErr w:type="spellStart"/>
      <w:r>
        <w:rPr>
          <w:rFonts w:eastAsia="Times New Roman"/>
        </w:rPr>
        <w:t>Tiriti</w:t>
      </w:r>
      <w:proofErr w:type="spellEnd"/>
      <w:r>
        <w:rPr>
          <w:rFonts w:eastAsia="Times New Roman"/>
        </w:rPr>
        <w:t xml:space="preserve"> o Waitangi – Mahitahi Study Session with Mobile Health</w:t>
      </w:r>
    </w:p>
    <w:p w14:paraId="5F721C6D" w14:textId="1A0626F6" w:rsidR="00696429" w:rsidRDefault="00507318" w:rsidP="00696429">
      <w:pPr>
        <w:rPr>
          <w:lang w:eastAsia="en-NZ"/>
        </w:rPr>
      </w:pPr>
      <w:r>
        <w:rPr>
          <w:lang w:eastAsia="en-NZ"/>
        </w:rPr>
        <w:t>Live online</w:t>
      </w:r>
    </w:p>
    <w:p w14:paraId="37B96601" w14:textId="36A15E40" w:rsidR="00696429" w:rsidRDefault="00696429" w:rsidP="00696429">
      <w:pPr>
        <w:rPr>
          <w:b/>
          <w:bCs/>
          <w:lang w:eastAsia="en-NZ"/>
        </w:rPr>
      </w:pPr>
      <w:r>
        <w:rPr>
          <w:b/>
          <w:bCs/>
          <w:lang w:eastAsia="en-NZ"/>
        </w:rPr>
        <w:t xml:space="preserve">Tuesday </w:t>
      </w:r>
      <w:r w:rsidR="00507318">
        <w:rPr>
          <w:b/>
          <w:bCs/>
          <w:lang w:eastAsia="en-NZ"/>
        </w:rPr>
        <w:t>10</w:t>
      </w:r>
      <w:r>
        <w:rPr>
          <w:b/>
          <w:bCs/>
          <w:vertAlign w:val="superscript"/>
          <w:lang w:eastAsia="en-NZ"/>
        </w:rPr>
        <w:t>th</w:t>
      </w:r>
      <w:r>
        <w:rPr>
          <w:b/>
          <w:bCs/>
          <w:lang w:eastAsia="en-NZ"/>
        </w:rPr>
        <w:t xml:space="preserve"> October 2023 – </w:t>
      </w:r>
      <w:r w:rsidR="00DA5D84">
        <w:rPr>
          <w:b/>
          <w:bCs/>
          <w:lang w:eastAsia="en-NZ"/>
        </w:rPr>
        <w:t>6pm – 7pm</w:t>
      </w:r>
    </w:p>
    <w:p w14:paraId="5E8AF71F" w14:textId="67C8E7CC" w:rsidR="00696429" w:rsidRDefault="00696429" w:rsidP="00696429">
      <w:pPr>
        <w:rPr>
          <w:lang w:eastAsia="en-NZ"/>
        </w:rPr>
      </w:pPr>
      <w:r>
        <w:rPr>
          <w:lang w:eastAsia="en-NZ"/>
        </w:rPr>
        <w:t>Register vi</w:t>
      </w:r>
      <w:r w:rsidR="00DA5D84">
        <w:rPr>
          <w:lang w:eastAsia="en-NZ"/>
        </w:rPr>
        <w:t xml:space="preserve">a this link </w:t>
      </w:r>
      <w:hyperlink r:id="rId16" w:anchor="/registration" w:history="1">
        <w:r w:rsidR="00DA5D84" w:rsidRPr="00E95253">
          <w:rPr>
            <w:rStyle w:val="Hyperlink"/>
            <w:lang w:eastAsia="en-NZ"/>
          </w:rPr>
          <w:t>https://mobilehealth.zoom.us/webinar/register/WN_wEmGpkMaRiaeIPLNQES_QA#/registration</w:t>
        </w:r>
      </w:hyperlink>
    </w:p>
    <w:p w14:paraId="0EBB52E9" w14:textId="77777777" w:rsidR="00DA5D84" w:rsidRDefault="00DA5D84" w:rsidP="00696429">
      <w:pPr>
        <w:rPr>
          <w:lang w:eastAsia="en-NZ"/>
        </w:rPr>
      </w:pPr>
    </w:p>
    <w:p w14:paraId="2E3C665B" w14:textId="53648E04" w:rsidR="00696429" w:rsidRPr="009F2A26" w:rsidRDefault="004B0232" w:rsidP="007D2D59">
      <w:pPr>
        <w:rPr>
          <w:b/>
          <w:bCs/>
          <w:i/>
          <w:iCs/>
          <w:lang w:eastAsia="en-NZ"/>
        </w:rPr>
      </w:pPr>
      <w:r w:rsidRPr="009F2A26">
        <w:rPr>
          <w:b/>
          <w:bCs/>
          <w:i/>
          <w:iCs/>
          <w:lang w:eastAsia="en-NZ"/>
        </w:rPr>
        <w:t xml:space="preserve">These two courses are often </w:t>
      </w:r>
      <w:r w:rsidR="009F2A26" w:rsidRPr="009F2A26">
        <w:rPr>
          <w:b/>
          <w:bCs/>
          <w:i/>
          <w:iCs/>
          <w:lang w:eastAsia="en-NZ"/>
        </w:rPr>
        <w:t>done together so please register for both to get the links sent to you direct from Mobile Health</w:t>
      </w:r>
    </w:p>
    <w:p w14:paraId="1AD0650A" w14:textId="5E0208FF" w:rsidR="00DA5D84" w:rsidRDefault="00DA5D84" w:rsidP="00DA5D84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Inequities in </w:t>
      </w:r>
      <w:proofErr w:type="spellStart"/>
      <w:r>
        <w:rPr>
          <w:rFonts w:eastAsia="Times New Roman"/>
        </w:rPr>
        <w:t>Maori</w:t>
      </w:r>
      <w:proofErr w:type="spellEnd"/>
      <w:r>
        <w:rPr>
          <w:rFonts w:eastAsia="Times New Roman"/>
        </w:rPr>
        <w:t xml:space="preserve"> Health – Mahitahi Study Session with Mobile Health</w:t>
      </w:r>
    </w:p>
    <w:p w14:paraId="47C0E2C2" w14:textId="77777777" w:rsidR="00DA5D84" w:rsidRDefault="00DA5D84" w:rsidP="00DA5D84">
      <w:pPr>
        <w:rPr>
          <w:lang w:eastAsia="en-NZ"/>
        </w:rPr>
      </w:pPr>
      <w:r>
        <w:rPr>
          <w:lang w:eastAsia="en-NZ"/>
        </w:rPr>
        <w:t>Live online</w:t>
      </w:r>
    </w:p>
    <w:p w14:paraId="4DC81A2C" w14:textId="64FB927C" w:rsidR="00DA5D84" w:rsidRDefault="00DA5D84" w:rsidP="00DA5D84">
      <w:pPr>
        <w:rPr>
          <w:b/>
          <w:bCs/>
          <w:lang w:eastAsia="en-NZ"/>
        </w:rPr>
      </w:pPr>
      <w:r>
        <w:rPr>
          <w:b/>
          <w:bCs/>
          <w:lang w:eastAsia="en-NZ"/>
        </w:rPr>
        <w:t>Tuesday 10</w:t>
      </w:r>
      <w:r>
        <w:rPr>
          <w:b/>
          <w:bCs/>
          <w:vertAlign w:val="superscript"/>
          <w:lang w:eastAsia="en-NZ"/>
        </w:rPr>
        <w:t>th</w:t>
      </w:r>
      <w:r>
        <w:rPr>
          <w:b/>
          <w:bCs/>
          <w:lang w:eastAsia="en-NZ"/>
        </w:rPr>
        <w:t xml:space="preserve"> October 2023 – </w:t>
      </w:r>
      <w:r w:rsidR="004B0232">
        <w:rPr>
          <w:b/>
          <w:bCs/>
          <w:lang w:eastAsia="en-NZ"/>
        </w:rPr>
        <w:t>7</w:t>
      </w:r>
      <w:r>
        <w:rPr>
          <w:b/>
          <w:bCs/>
          <w:lang w:eastAsia="en-NZ"/>
        </w:rPr>
        <w:t xml:space="preserve">pm – </w:t>
      </w:r>
      <w:r w:rsidR="004B0232">
        <w:rPr>
          <w:b/>
          <w:bCs/>
          <w:lang w:eastAsia="en-NZ"/>
        </w:rPr>
        <w:t>8</w:t>
      </w:r>
      <w:r>
        <w:rPr>
          <w:b/>
          <w:bCs/>
          <w:lang w:eastAsia="en-NZ"/>
        </w:rPr>
        <w:t>pm</w:t>
      </w:r>
    </w:p>
    <w:p w14:paraId="7EFF14DD" w14:textId="2E9A740F" w:rsidR="00DA5D84" w:rsidRDefault="00DA5D84" w:rsidP="007D2D59">
      <w:pPr>
        <w:rPr>
          <w:lang w:eastAsia="en-NZ"/>
        </w:rPr>
      </w:pPr>
      <w:r>
        <w:rPr>
          <w:lang w:eastAsia="en-NZ"/>
        </w:rPr>
        <w:t xml:space="preserve">Register via this link </w:t>
      </w:r>
      <w:hyperlink r:id="rId17" w:anchor="/registration" w:history="1">
        <w:r w:rsidR="004B0232" w:rsidRPr="00E95253">
          <w:rPr>
            <w:rStyle w:val="Hyperlink"/>
            <w:lang w:eastAsia="en-NZ"/>
          </w:rPr>
          <w:t>https://mobilehealth.zoom.us/webinar/register/WN_3EPc3aekSnWtRNVYOGhXYQ#/registration</w:t>
        </w:r>
      </w:hyperlink>
    </w:p>
    <w:p w14:paraId="7D0B90C2" w14:textId="77777777" w:rsidR="004B0232" w:rsidRDefault="004B0232" w:rsidP="007D2D59">
      <w:pPr>
        <w:rPr>
          <w:lang w:eastAsia="en-NZ"/>
        </w:rPr>
      </w:pPr>
    </w:p>
    <w:p w14:paraId="09B48779" w14:textId="2F3E762A" w:rsidR="00FC0E5D" w:rsidRDefault="00FC0E5D" w:rsidP="00FC0E5D">
      <w:pPr>
        <w:pStyle w:val="Heading2"/>
        <w:rPr>
          <w:rFonts w:eastAsia="Times New Roman"/>
        </w:rPr>
      </w:pPr>
      <w:r>
        <w:rPr>
          <w:rFonts w:eastAsia="Times New Roman"/>
        </w:rPr>
        <w:t>ADHD New Health Pathway</w:t>
      </w:r>
    </w:p>
    <w:p w14:paraId="6DBDF0D8" w14:textId="58FC6DDB" w:rsidR="00FC0E5D" w:rsidRDefault="0077581D" w:rsidP="00FC0E5D">
      <w:pPr>
        <w:rPr>
          <w:lang w:eastAsia="en-NZ"/>
        </w:rPr>
      </w:pPr>
      <w:r>
        <w:rPr>
          <w:lang w:eastAsia="en-NZ"/>
        </w:rPr>
        <w:t>Live online</w:t>
      </w:r>
    </w:p>
    <w:p w14:paraId="2ACD6EAB" w14:textId="3F8ED41B" w:rsidR="00FC0E5D" w:rsidRDefault="00FC0E5D" w:rsidP="00FC0E5D">
      <w:pPr>
        <w:rPr>
          <w:b/>
          <w:bCs/>
          <w:lang w:eastAsia="en-NZ"/>
        </w:rPr>
      </w:pPr>
      <w:r>
        <w:rPr>
          <w:b/>
          <w:bCs/>
          <w:lang w:eastAsia="en-NZ"/>
        </w:rPr>
        <w:t xml:space="preserve">Tuesday </w:t>
      </w:r>
      <w:r w:rsidR="0077581D">
        <w:rPr>
          <w:b/>
          <w:bCs/>
          <w:lang w:eastAsia="en-NZ"/>
        </w:rPr>
        <w:t>17</w:t>
      </w:r>
      <w:r w:rsidR="0077581D" w:rsidRPr="0077581D">
        <w:rPr>
          <w:b/>
          <w:bCs/>
          <w:vertAlign w:val="superscript"/>
          <w:lang w:eastAsia="en-NZ"/>
        </w:rPr>
        <w:t>th</w:t>
      </w:r>
      <w:r w:rsidR="0077581D">
        <w:rPr>
          <w:b/>
          <w:bCs/>
          <w:lang w:eastAsia="en-NZ"/>
        </w:rPr>
        <w:t xml:space="preserve"> Oct</w:t>
      </w:r>
      <w:r>
        <w:rPr>
          <w:b/>
          <w:bCs/>
          <w:lang w:eastAsia="en-NZ"/>
        </w:rPr>
        <w:t xml:space="preserve">ober 2023 – </w:t>
      </w:r>
      <w:r w:rsidR="0077581D">
        <w:rPr>
          <w:b/>
          <w:bCs/>
          <w:lang w:eastAsia="en-NZ"/>
        </w:rPr>
        <w:t>6.30 to 7.30pm</w:t>
      </w:r>
    </w:p>
    <w:p w14:paraId="426EDBD6" w14:textId="6E9F2C0D" w:rsidR="00DA45A1" w:rsidRDefault="00DA45A1" w:rsidP="00FC0E5D">
      <w:pPr>
        <w:rPr>
          <w:b/>
          <w:bCs/>
          <w:lang w:eastAsia="en-NZ"/>
        </w:rPr>
      </w:pPr>
      <w:r>
        <w:rPr>
          <w:b/>
          <w:bCs/>
          <w:lang w:eastAsia="en-NZ"/>
        </w:rPr>
        <w:t xml:space="preserve">Presenters Ailsa Tuck </w:t>
      </w:r>
      <w:r w:rsidR="00C173FB">
        <w:rPr>
          <w:b/>
          <w:bCs/>
          <w:lang w:eastAsia="en-NZ"/>
        </w:rPr>
        <w:t>Paediatrician</w:t>
      </w:r>
      <w:r w:rsidR="00AC703B">
        <w:rPr>
          <w:b/>
          <w:bCs/>
          <w:lang w:eastAsia="en-NZ"/>
        </w:rPr>
        <w:t xml:space="preserve"> Child Health Centre TWO Northland and Sarah Castle from TRK</w:t>
      </w:r>
    </w:p>
    <w:p w14:paraId="029ADA47" w14:textId="56AC196F" w:rsidR="00FC0E5D" w:rsidRDefault="00FC0E5D" w:rsidP="00FC0E5D">
      <w:pPr>
        <w:rPr>
          <w:lang w:eastAsia="en-NZ"/>
        </w:rPr>
      </w:pPr>
      <w:r>
        <w:rPr>
          <w:lang w:eastAsia="en-NZ"/>
        </w:rPr>
        <w:t>Regis</w:t>
      </w:r>
      <w:r w:rsidR="00C173FB">
        <w:rPr>
          <w:lang w:eastAsia="en-NZ"/>
        </w:rPr>
        <w:t xml:space="preserve">tration will be available soon on Mahitahi Education </w:t>
      </w:r>
      <w:proofErr w:type="gramStart"/>
      <w:r w:rsidR="00C173FB">
        <w:rPr>
          <w:lang w:eastAsia="en-NZ"/>
        </w:rPr>
        <w:t>website</w:t>
      </w:r>
      <w:proofErr w:type="gramEnd"/>
    </w:p>
    <w:p w14:paraId="16D734AB" w14:textId="77777777" w:rsidR="00C173FB" w:rsidRDefault="00C173FB" w:rsidP="00FC0E5D">
      <w:pPr>
        <w:rPr>
          <w:lang w:eastAsia="en-NZ"/>
        </w:rPr>
      </w:pPr>
    </w:p>
    <w:p w14:paraId="3F97167E" w14:textId="77777777" w:rsidR="007D2D59" w:rsidRDefault="007D2D59" w:rsidP="007D2D59">
      <w:pPr>
        <w:pStyle w:val="Heading2"/>
        <w:rPr>
          <w:rFonts w:eastAsia="Times New Roman"/>
        </w:rPr>
      </w:pPr>
      <w:r>
        <w:rPr>
          <w:rFonts w:eastAsia="Times New Roman"/>
        </w:rPr>
        <w:t>IMAC Vaccinator Update</w:t>
      </w:r>
    </w:p>
    <w:p w14:paraId="2246A310" w14:textId="77777777" w:rsidR="007D2D59" w:rsidRDefault="007D2D59" w:rsidP="007D2D59">
      <w:pPr>
        <w:rPr>
          <w:lang w:eastAsia="en-NZ"/>
        </w:rPr>
      </w:pPr>
      <w:r>
        <w:rPr>
          <w:lang w:eastAsia="en-NZ"/>
        </w:rPr>
        <w:t xml:space="preserve">In person – register </w:t>
      </w:r>
      <w:proofErr w:type="gramStart"/>
      <w:r>
        <w:rPr>
          <w:lang w:eastAsia="en-NZ"/>
        </w:rPr>
        <w:t>direct</w:t>
      </w:r>
      <w:proofErr w:type="gramEnd"/>
      <w:r>
        <w:rPr>
          <w:lang w:eastAsia="en-NZ"/>
        </w:rPr>
        <w:t xml:space="preserve"> with IMAC </w:t>
      </w:r>
    </w:p>
    <w:p w14:paraId="0AEA54A3" w14:textId="77777777" w:rsidR="007D2D59" w:rsidRDefault="007D2D59" w:rsidP="007D2D59">
      <w:pPr>
        <w:rPr>
          <w:b/>
          <w:bCs/>
          <w:lang w:eastAsia="en-NZ"/>
        </w:rPr>
      </w:pPr>
      <w:r>
        <w:rPr>
          <w:b/>
          <w:bCs/>
          <w:lang w:eastAsia="en-NZ"/>
        </w:rPr>
        <w:t>Tuesday 24</w:t>
      </w:r>
      <w:r>
        <w:rPr>
          <w:b/>
          <w:bCs/>
          <w:vertAlign w:val="superscript"/>
          <w:lang w:eastAsia="en-NZ"/>
        </w:rPr>
        <w:t>th</w:t>
      </w:r>
      <w:r>
        <w:rPr>
          <w:b/>
          <w:bCs/>
          <w:lang w:eastAsia="en-NZ"/>
        </w:rPr>
        <w:t xml:space="preserve"> October 2023 – 1.00pm – 4.30</w:t>
      </w:r>
      <w:proofErr w:type="gramStart"/>
      <w:r>
        <w:rPr>
          <w:b/>
          <w:bCs/>
          <w:lang w:eastAsia="en-NZ"/>
        </w:rPr>
        <w:t>pm  in</w:t>
      </w:r>
      <w:proofErr w:type="gramEnd"/>
      <w:r>
        <w:rPr>
          <w:b/>
          <w:bCs/>
          <w:lang w:eastAsia="en-NZ"/>
        </w:rPr>
        <w:t xml:space="preserve"> Kerikeri</w:t>
      </w:r>
    </w:p>
    <w:p w14:paraId="5ABDB10D" w14:textId="67406955" w:rsidR="007D2D59" w:rsidRDefault="007D2D59" w:rsidP="007D2D59">
      <w:pPr>
        <w:rPr>
          <w:lang w:eastAsia="en-NZ"/>
        </w:rPr>
      </w:pPr>
      <w:r>
        <w:rPr>
          <w:lang w:eastAsia="en-NZ"/>
        </w:rPr>
        <w:t xml:space="preserve">Register via </w:t>
      </w:r>
      <w:r w:rsidR="00930A6C">
        <w:rPr>
          <w:lang w:eastAsia="en-NZ"/>
        </w:rPr>
        <w:t>IMAC Website</w:t>
      </w:r>
    </w:p>
    <w:p w14:paraId="3A3E36A2" w14:textId="77777777" w:rsidR="007D2D59" w:rsidRDefault="007D2D59" w:rsidP="007D2D59">
      <w:pPr>
        <w:rPr>
          <w:lang w:eastAsia="en-NZ"/>
        </w:rPr>
      </w:pPr>
    </w:p>
    <w:p w14:paraId="7FC2C8CD" w14:textId="77777777" w:rsidR="007D2D59" w:rsidRDefault="007D2D59" w:rsidP="007D2D59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IMAC Vaccinator Foundation – </w:t>
      </w:r>
      <w:proofErr w:type="gramStart"/>
      <w:r>
        <w:rPr>
          <w:rFonts w:eastAsia="Times New Roman"/>
        </w:rPr>
        <w:t>2 day</w:t>
      </w:r>
      <w:proofErr w:type="gramEnd"/>
      <w:r>
        <w:rPr>
          <w:rFonts w:eastAsia="Times New Roman"/>
        </w:rPr>
        <w:t xml:space="preserve"> course </w:t>
      </w:r>
    </w:p>
    <w:p w14:paraId="6E9E6C83" w14:textId="77777777" w:rsidR="007D2D59" w:rsidRDefault="007D2D59" w:rsidP="007D2D59">
      <w:pPr>
        <w:rPr>
          <w:lang w:eastAsia="en-NZ"/>
        </w:rPr>
      </w:pPr>
      <w:r>
        <w:rPr>
          <w:lang w:eastAsia="en-NZ"/>
        </w:rPr>
        <w:t xml:space="preserve">In person – register </w:t>
      </w:r>
      <w:proofErr w:type="gramStart"/>
      <w:r>
        <w:rPr>
          <w:lang w:eastAsia="en-NZ"/>
        </w:rPr>
        <w:t>direct</w:t>
      </w:r>
      <w:proofErr w:type="gramEnd"/>
      <w:r>
        <w:rPr>
          <w:lang w:eastAsia="en-NZ"/>
        </w:rPr>
        <w:t xml:space="preserve"> with IMAC </w:t>
      </w:r>
    </w:p>
    <w:p w14:paraId="4EB5CA29" w14:textId="77777777" w:rsidR="007D2D59" w:rsidRDefault="007D2D59" w:rsidP="007D2D59">
      <w:pPr>
        <w:rPr>
          <w:b/>
          <w:bCs/>
          <w:lang w:eastAsia="en-NZ"/>
        </w:rPr>
      </w:pPr>
      <w:r>
        <w:rPr>
          <w:b/>
          <w:bCs/>
          <w:lang w:eastAsia="en-NZ"/>
        </w:rPr>
        <w:t>Wednesday 25</w:t>
      </w:r>
      <w:r>
        <w:rPr>
          <w:b/>
          <w:bCs/>
          <w:vertAlign w:val="superscript"/>
          <w:lang w:eastAsia="en-NZ"/>
        </w:rPr>
        <w:t>th</w:t>
      </w:r>
      <w:r>
        <w:rPr>
          <w:b/>
          <w:bCs/>
          <w:lang w:eastAsia="en-NZ"/>
        </w:rPr>
        <w:t xml:space="preserve"> and Thursday 26</w:t>
      </w:r>
      <w:r>
        <w:rPr>
          <w:b/>
          <w:bCs/>
          <w:vertAlign w:val="superscript"/>
          <w:lang w:eastAsia="en-NZ"/>
        </w:rPr>
        <w:t>th</w:t>
      </w:r>
      <w:r>
        <w:rPr>
          <w:b/>
          <w:bCs/>
          <w:lang w:eastAsia="en-NZ"/>
        </w:rPr>
        <w:t xml:space="preserve"> October 2023 – 9.00am to 5.00</w:t>
      </w:r>
      <w:proofErr w:type="gramStart"/>
      <w:r>
        <w:rPr>
          <w:b/>
          <w:bCs/>
          <w:lang w:eastAsia="en-NZ"/>
        </w:rPr>
        <w:t>pm  in</w:t>
      </w:r>
      <w:proofErr w:type="gramEnd"/>
      <w:r>
        <w:rPr>
          <w:b/>
          <w:bCs/>
          <w:lang w:eastAsia="en-NZ"/>
        </w:rPr>
        <w:t xml:space="preserve"> Kerikeri</w:t>
      </w:r>
    </w:p>
    <w:p w14:paraId="7CC610C6" w14:textId="2AEC2B7B" w:rsidR="007D2D59" w:rsidRDefault="007D2D59" w:rsidP="007D2D59">
      <w:pPr>
        <w:rPr>
          <w:lang w:eastAsia="en-NZ"/>
        </w:rPr>
      </w:pPr>
      <w:r>
        <w:rPr>
          <w:lang w:eastAsia="en-NZ"/>
        </w:rPr>
        <w:t xml:space="preserve">Register via </w:t>
      </w:r>
      <w:r w:rsidR="00930A6C">
        <w:rPr>
          <w:lang w:eastAsia="en-NZ"/>
        </w:rPr>
        <w:t>IMAC Website</w:t>
      </w:r>
    </w:p>
    <w:p w14:paraId="61A912FC" w14:textId="77777777" w:rsidR="007310CE" w:rsidRDefault="007310CE" w:rsidP="007D2D59">
      <w:pPr>
        <w:rPr>
          <w:lang w:eastAsia="en-NZ"/>
        </w:rPr>
      </w:pPr>
    </w:p>
    <w:p w14:paraId="44B4B202" w14:textId="4B17543A" w:rsidR="007310CE" w:rsidRPr="00A76FA5" w:rsidRDefault="007310CE" w:rsidP="007310CE">
      <w:pPr>
        <w:pStyle w:val="Heading2"/>
        <w:rPr>
          <w:rFonts w:eastAsia="Times New Roman"/>
        </w:rPr>
      </w:pPr>
      <w:r>
        <w:rPr>
          <w:rFonts w:eastAsia="Times New Roman"/>
        </w:rPr>
        <w:t>Cultural Safety – afternoon study session</w:t>
      </w:r>
    </w:p>
    <w:p w14:paraId="0223CC2B" w14:textId="77777777" w:rsidR="00A76FA5" w:rsidRDefault="007310CE" w:rsidP="007310CE">
      <w:pPr>
        <w:rPr>
          <w:b/>
          <w:bCs/>
          <w:lang w:eastAsia="en-NZ"/>
        </w:rPr>
      </w:pPr>
      <w:r>
        <w:rPr>
          <w:b/>
          <w:bCs/>
          <w:lang w:eastAsia="en-NZ"/>
        </w:rPr>
        <w:t>Live online</w:t>
      </w:r>
    </w:p>
    <w:p w14:paraId="631DC087" w14:textId="434370F2" w:rsidR="007310CE" w:rsidRDefault="00A76FA5" w:rsidP="007310CE">
      <w:pPr>
        <w:rPr>
          <w:b/>
          <w:bCs/>
          <w:lang w:eastAsia="en-NZ"/>
        </w:rPr>
      </w:pPr>
      <w:r>
        <w:rPr>
          <w:b/>
          <w:bCs/>
          <w:lang w:eastAsia="en-NZ"/>
        </w:rPr>
        <w:t xml:space="preserve">Thursday 26 </w:t>
      </w:r>
      <w:r w:rsidR="007310CE">
        <w:rPr>
          <w:b/>
          <w:bCs/>
          <w:lang w:eastAsia="en-NZ"/>
        </w:rPr>
        <w:t xml:space="preserve">October 2023 – </w:t>
      </w:r>
      <w:r w:rsidR="00890298">
        <w:rPr>
          <w:b/>
          <w:bCs/>
          <w:lang w:eastAsia="en-NZ"/>
        </w:rPr>
        <w:t>12.30 to 1.30pm</w:t>
      </w:r>
    </w:p>
    <w:p w14:paraId="076FF807" w14:textId="17161412" w:rsidR="007310CE" w:rsidRDefault="007310CE" w:rsidP="007310CE">
      <w:pPr>
        <w:rPr>
          <w:lang w:eastAsia="en-NZ"/>
        </w:rPr>
      </w:pPr>
      <w:r>
        <w:rPr>
          <w:lang w:eastAsia="en-NZ"/>
        </w:rPr>
        <w:t>Register v</w:t>
      </w:r>
      <w:r w:rsidR="00890298">
        <w:rPr>
          <w:lang w:eastAsia="en-NZ"/>
        </w:rPr>
        <w:t xml:space="preserve">ia this link </w:t>
      </w:r>
      <w:hyperlink r:id="rId18" w:anchor="/registration" w:history="1">
        <w:r w:rsidR="004278C7" w:rsidRPr="00E95253">
          <w:rPr>
            <w:rStyle w:val="Hyperlink"/>
            <w:lang w:eastAsia="en-NZ"/>
          </w:rPr>
          <w:t>https://mobilehealth.zoom.us/webinar/register/WN_mVmsD9SDTcakuqPIQwEh1A#/registration</w:t>
        </w:r>
      </w:hyperlink>
    </w:p>
    <w:p w14:paraId="5E605804" w14:textId="77777777" w:rsidR="004278C7" w:rsidRDefault="004278C7" w:rsidP="007310CE">
      <w:pPr>
        <w:rPr>
          <w:lang w:eastAsia="en-NZ"/>
        </w:rPr>
      </w:pPr>
    </w:p>
    <w:p w14:paraId="70DDEFB7" w14:textId="77777777" w:rsidR="007310CE" w:rsidRDefault="007310CE" w:rsidP="007D2D59">
      <w:pPr>
        <w:rPr>
          <w:lang w:eastAsia="en-NZ"/>
        </w:rPr>
      </w:pPr>
    </w:p>
    <w:p w14:paraId="557E7D54" w14:textId="77777777" w:rsidR="007D2D59" w:rsidRDefault="007D2D59" w:rsidP="007D2D59">
      <w:pPr>
        <w:pStyle w:val="Heading2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CPR courses – week of 30</w:t>
      </w:r>
      <w:r>
        <w:rPr>
          <w:rFonts w:eastAsia="Times New Roman"/>
          <w:vertAlign w:val="superscript"/>
          <w:lang w:eastAsia="en-NZ"/>
        </w:rPr>
        <w:t>th</w:t>
      </w:r>
      <w:r>
        <w:rPr>
          <w:rFonts w:eastAsia="Times New Roman"/>
          <w:lang w:eastAsia="en-NZ"/>
        </w:rPr>
        <w:t xml:space="preserve"> Oct to 2</w:t>
      </w:r>
      <w:r>
        <w:rPr>
          <w:rFonts w:eastAsia="Times New Roman"/>
          <w:vertAlign w:val="superscript"/>
          <w:lang w:eastAsia="en-NZ"/>
        </w:rPr>
        <w:t>nd</w:t>
      </w:r>
      <w:r>
        <w:rPr>
          <w:rFonts w:eastAsia="Times New Roman"/>
          <w:lang w:eastAsia="en-NZ"/>
        </w:rPr>
        <w:t xml:space="preserve"> Nov</w:t>
      </w:r>
    </w:p>
    <w:p w14:paraId="709AF407" w14:textId="77777777" w:rsidR="007D2D59" w:rsidRDefault="007D2D59" w:rsidP="007D2D59">
      <w:pPr>
        <w:rPr>
          <w:lang w:eastAsia="en-NZ"/>
        </w:rPr>
      </w:pPr>
      <w:r>
        <w:rPr>
          <w:lang w:eastAsia="en-NZ"/>
        </w:rPr>
        <w:t xml:space="preserve">Register now for Kaitaia, Kerikeri and Whangarei </w:t>
      </w:r>
    </w:p>
    <w:p w14:paraId="03909BB2" w14:textId="5385F0F5" w:rsidR="007D2D59" w:rsidRDefault="007D2D59" w:rsidP="007D2D59">
      <w:pPr>
        <w:rPr>
          <w:b/>
          <w:bCs/>
          <w:lang w:eastAsia="en-NZ"/>
        </w:rPr>
      </w:pPr>
      <w:r>
        <w:rPr>
          <w:b/>
          <w:bCs/>
          <w:lang w:eastAsia="en-NZ"/>
        </w:rPr>
        <w:t>Monday 30</w:t>
      </w:r>
      <w:r>
        <w:rPr>
          <w:b/>
          <w:bCs/>
          <w:vertAlign w:val="superscript"/>
          <w:lang w:eastAsia="en-NZ"/>
        </w:rPr>
        <w:t>th</w:t>
      </w:r>
      <w:r>
        <w:rPr>
          <w:b/>
          <w:bCs/>
          <w:lang w:eastAsia="en-NZ"/>
        </w:rPr>
        <w:t xml:space="preserve"> </w:t>
      </w:r>
      <w:proofErr w:type="gramStart"/>
      <w:r>
        <w:rPr>
          <w:b/>
          <w:bCs/>
          <w:lang w:eastAsia="en-NZ"/>
        </w:rPr>
        <w:t xml:space="preserve">October </w:t>
      </w:r>
      <w:r w:rsidR="00005EAC">
        <w:rPr>
          <w:b/>
          <w:bCs/>
          <w:lang w:eastAsia="en-NZ"/>
        </w:rPr>
        <w:t xml:space="preserve"> -</w:t>
      </w:r>
      <w:proofErr w:type="gramEnd"/>
      <w:r w:rsidR="00005EAC">
        <w:rPr>
          <w:b/>
          <w:bCs/>
          <w:lang w:eastAsia="en-NZ"/>
        </w:rPr>
        <w:t xml:space="preserve"> Kaitaia 6pm</w:t>
      </w:r>
    </w:p>
    <w:p w14:paraId="5DD6B0EA" w14:textId="205C68AD" w:rsidR="00005EAC" w:rsidRDefault="00005EAC" w:rsidP="007D2D59">
      <w:pPr>
        <w:rPr>
          <w:b/>
          <w:bCs/>
          <w:lang w:eastAsia="en-NZ"/>
        </w:rPr>
      </w:pPr>
      <w:r>
        <w:rPr>
          <w:b/>
          <w:bCs/>
          <w:lang w:eastAsia="en-NZ"/>
        </w:rPr>
        <w:t xml:space="preserve">Tuesday 31 October – Kerikeri 10am, 2pm </w:t>
      </w:r>
      <w:r w:rsidR="00685BA6">
        <w:rPr>
          <w:b/>
          <w:bCs/>
          <w:lang w:eastAsia="en-NZ"/>
        </w:rPr>
        <w:t>&amp;</w:t>
      </w:r>
      <w:r>
        <w:rPr>
          <w:b/>
          <w:bCs/>
          <w:lang w:eastAsia="en-NZ"/>
        </w:rPr>
        <w:t xml:space="preserve"> 6pm</w:t>
      </w:r>
    </w:p>
    <w:p w14:paraId="1ED6AB88" w14:textId="4ACC5306" w:rsidR="00005EAC" w:rsidRDefault="00005EAC" w:rsidP="007D2D59">
      <w:pPr>
        <w:rPr>
          <w:b/>
          <w:bCs/>
          <w:lang w:eastAsia="en-NZ"/>
        </w:rPr>
      </w:pPr>
      <w:r>
        <w:rPr>
          <w:b/>
          <w:bCs/>
          <w:lang w:eastAsia="en-NZ"/>
        </w:rPr>
        <w:t>Wednesday 1 Nov</w:t>
      </w:r>
      <w:r w:rsidR="002E71F5">
        <w:rPr>
          <w:b/>
          <w:bCs/>
          <w:lang w:eastAsia="en-NZ"/>
        </w:rPr>
        <w:t xml:space="preserve">ember </w:t>
      </w:r>
      <w:proofErr w:type="gramStart"/>
      <w:r w:rsidR="002E71F5">
        <w:rPr>
          <w:b/>
          <w:bCs/>
          <w:lang w:eastAsia="en-NZ"/>
        </w:rPr>
        <w:t>-  Whangarei</w:t>
      </w:r>
      <w:proofErr w:type="gramEnd"/>
      <w:r w:rsidR="002E71F5">
        <w:rPr>
          <w:b/>
          <w:bCs/>
          <w:lang w:eastAsia="en-NZ"/>
        </w:rPr>
        <w:t xml:space="preserve"> 6pm (daytime class to be arranged)</w:t>
      </w:r>
    </w:p>
    <w:p w14:paraId="7B34D17E" w14:textId="0962097B" w:rsidR="002E71F5" w:rsidRDefault="002E71F5" w:rsidP="007D2D59">
      <w:pPr>
        <w:rPr>
          <w:b/>
          <w:bCs/>
          <w:lang w:eastAsia="en-NZ"/>
        </w:rPr>
      </w:pPr>
      <w:r>
        <w:rPr>
          <w:b/>
          <w:bCs/>
          <w:lang w:eastAsia="en-NZ"/>
        </w:rPr>
        <w:t>Thursday 2</w:t>
      </w:r>
      <w:r w:rsidRPr="002E71F5">
        <w:rPr>
          <w:b/>
          <w:bCs/>
          <w:vertAlign w:val="superscript"/>
          <w:lang w:eastAsia="en-NZ"/>
        </w:rPr>
        <w:t>nd</w:t>
      </w:r>
      <w:r>
        <w:rPr>
          <w:b/>
          <w:bCs/>
          <w:lang w:eastAsia="en-NZ"/>
        </w:rPr>
        <w:t xml:space="preserve"> November – Whangarei </w:t>
      </w:r>
      <w:r w:rsidR="00685BA6">
        <w:rPr>
          <w:b/>
          <w:bCs/>
          <w:lang w:eastAsia="en-NZ"/>
        </w:rPr>
        <w:t>10am, 2pm &amp; 6pm</w:t>
      </w:r>
    </w:p>
    <w:p w14:paraId="6F171439" w14:textId="6A3C54F3" w:rsidR="00685BA6" w:rsidRDefault="004A6239" w:rsidP="007D2D59">
      <w:pPr>
        <w:rPr>
          <w:b/>
          <w:bCs/>
          <w:lang w:eastAsia="en-NZ"/>
        </w:rPr>
      </w:pPr>
      <w:r>
        <w:rPr>
          <w:b/>
          <w:bCs/>
          <w:lang w:eastAsia="en-NZ"/>
        </w:rPr>
        <w:t xml:space="preserve">Visit </w:t>
      </w:r>
      <w:hyperlink r:id="rId19" w:history="1">
        <w:r w:rsidRPr="00E95253">
          <w:rPr>
            <w:rStyle w:val="Hyperlink"/>
            <w:b/>
            <w:bCs/>
            <w:lang w:eastAsia="en-NZ"/>
          </w:rPr>
          <w:t>https://education.mahitahihauora.co.nz/w/</w:t>
        </w:r>
      </w:hyperlink>
      <w:r>
        <w:rPr>
          <w:b/>
          <w:bCs/>
          <w:lang w:eastAsia="en-NZ"/>
        </w:rPr>
        <w:t xml:space="preserve"> to register.</w:t>
      </w:r>
    </w:p>
    <w:p w14:paraId="03CA2114" w14:textId="344B9ACE" w:rsidR="00710525" w:rsidRDefault="00710525" w:rsidP="007D2D59">
      <w:pPr>
        <w:rPr>
          <w:b/>
          <w:bCs/>
          <w:lang w:eastAsia="en-NZ"/>
        </w:rPr>
      </w:pPr>
      <w:r>
        <w:rPr>
          <w:b/>
          <w:bCs/>
          <w:lang w:eastAsia="en-NZ"/>
        </w:rPr>
        <w:t xml:space="preserve">Next CPR courses will be in </w:t>
      </w:r>
      <w:r w:rsidR="00426097">
        <w:rPr>
          <w:b/>
          <w:bCs/>
          <w:lang w:eastAsia="en-NZ"/>
        </w:rPr>
        <w:t>Late Feb or early March 2024.</w:t>
      </w:r>
    </w:p>
    <w:p w14:paraId="467C25C1" w14:textId="77777777" w:rsidR="00510B2B" w:rsidRDefault="00510B2B" w:rsidP="007D2D59">
      <w:pPr>
        <w:rPr>
          <w:b/>
          <w:bCs/>
          <w:lang w:eastAsia="en-NZ"/>
        </w:rPr>
      </w:pPr>
    </w:p>
    <w:p w14:paraId="64B551F5" w14:textId="2D718493" w:rsidR="00510B2B" w:rsidRDefault="00510B2B" w:rsidP="0024598C">
      <w:pPr>
        <w:pStyle w:val="Heading2"/>
        <w:rPr>
          <w:b/>
          <w:bCs/>
          <w:lang w:eastAsia="en-NZ"/>
        </w:rPr>
      </w:pPr>
      <w:r>
        <w:rPr>
          <w:rFonts w:eastAsia="Times New Roman"/>
        </w:rPr>
        <w:t>Well Women</w:t>
      </w:r>
      <w:r w:rsidR="00170288">
        <w:rPr>
          <w:rFonts w:eastAsia="Times New Roman"/>
        </w:rPr>
        <w:t xml:space="preserve"> &amp; Family Trust </w:t>
      </w:r>
      <w:r w:rsidR="0024598C">
        <w:rPr>
          <w:rFonts w:eastAsia="Times New Roman"/>
        </w:rPr>
        <w:t>–</w:t>
      </w:r>
      <w:r w:rsidR="00170288">
        <w:rPr>
          <w:rFonts w:eastAsia="Times New Roman"/>
        </w:rPr>
        <w:t xml:space="preserve"> WONS</w:t>
      </w:r>
      <w:r w:rsidR="0024598C">
        <w:rPr>
          <w:rFonts w:eastAsia="Times New Roman"/>
        </w:rPr>
        <w:t xml:space="preserve"> Cervical Screening Training</w:t>
      </w:r>
    </w:p>
    <w:p w14:paraId="1B161A2B" w14:textId="32695E27" w:rsidR="00510B2B" w:rsidRDefault="00100F71" w:rsidP="00510B2B">
      <w:pPr>
        <w:rPr>
          <w:b/>
          <w:bCs/>
          <w:lang w:eastAsia="en-NZ"/>
        </w:rPr>
      </w:pPr>
      <w:r>
        <w:rPr>
          <w:b/>
          <w:bCs/>
          <w:lang w:eastAsia="en-NZ"/>
        </w:rPr>
        <w:t>Monday 13</w:t>
      </w:r>
      <w:r w:rsidRPr="00100F71">
        <w:rPr>
          <w:b/>
          <w:bCs/>
          <w:vertAlign w:val="superscript"/>
          <w:lang w:eastAsia="en-NZ"/>
        </w:rPr>
        <w:t>th</w:t>
      </w:r>
      <w:r>
        <w:rPr>
          <w:b/>
          <w:bCs/>
          <w:lang w:eastAsia="en-NZ"/>
        </w:rPr>
        <w:t xml:space="preserve"> November &amp; Tuesday 14</w:t>
      </w:r>
      <w:r w:rsidRPr="00100F71">
        <w:rPr>
          <w:b/>
          <w:bCs/>
          <w:vertAlign w:val="superscript"/>
          <w:lang w:eastAsia="en-NZ"/>
        </w:rPr>
        <w:t>th</w:t>
      </w:r>
      <w:r>
        <w:rPr>
          <w:b/>
          <w:bCs/>
          <w:lang w:eastAsia="en-NZ"/>
        </w:rPr>
        <w:t xml:space="preserve"> November</w:t>
      </w:r>
      <w:r w:rsidR="00510B2B">
        <w:rPr>
          <w:b/>
          <w:bCs/>
          <w:lang w:eastAsia="en-NZ"/>
        </w:rPr>
        <w:t xml:space="preserve"> – </w:t>
      </w:r>
      <w:r>
        <w:rPr>
          <w:b/>
          <w:bCs/>
          <w:lang w:eastAsia="en-NZ"/>
        </w:rPr>
        <w:t>all day sessions</w:t>
      </w:r>
    </w:p>
    <w:p w14:paraId="3420478B" w14:textId="566A882B" w:rsidR="00100F71" w:rsidRDefault="00100F71" w:rsidP="00510B2B">
      <w:pPr>
        <w:rPr>
          <w:b/>
          <w:bCs/>
          <w:lang w:eastAsia="en-NZ"/>
        </w:rPr>
      </w:pPr>
      <w:r>
        <w:rPr>
          <w:b/>
          <w:bCs/>
          <w:lang w:eastAsia="en-NZ"/>
        </w:rPr>
        <w:t>Face to face at Mahitahi Hauora 28 Rust Ave Whangarei</w:t>
      </w:r>
    </w:p>
    <w:p w14:paraId="7A1D7FF9" w14:textId="77777777" w:rsidR="00AA17AB" w:rsidRPr="00AA17AB" w:rsidRDefault="00510B2B" w:rsidP="001124DB">
      <w:pPr>
        <w:rPr>
          <w:lang w:eastAsia="en-NZ"/>
        </w:rPr>
      </w:pPr>
      <w:r>
        <w:rPr>
          <w:lang w:eastAsia="en-NZ"/>
        </w:rPr>
        <w:t xml:space="preserve">Register via this link </w:t>
      </w:r>
      <w:hyperlink r:id="rId20" w:history="1">
        <w:r w:rsidR="00AA17AB" w:rsidRPr="00AA17AB">
          <w:rPr>
            <w:rStyle w:val="Hyperlink"/>
            <w:lang w:eastAsia="en-NZ"/>
          </w:rPr>
          <w:t>https://www.wellwomenandfamily.co.nz//cervical-sample-taker-s-course-2</w:t>
        </w:r>
      </w:hyperlink>
    </w:p>
    <w:p w14:paraId="43F07CA3" w14:textId="77777777" w:rsidR="00510B2B" w:rsidRDefault="00510B2B" w:rsidP="007D2D59">
      <w:pPr>
        <w:rPr>
          <w:b/>
          <w:bCs/>
          <w:lang w:eastAsia="en-NZ"/>
        </w:rPr>
      </w:pPr>
    </w:p>
    <w:p w14:paraId="6E7D52A2" w14:textId="2AF84D95" w:rsidR="00C3762A" w:rsidRDefault="00C3762A" w:rsidP="00C3762A"/>
    <w:p w14:paraId="7C8E1C21" w14:textId="59645979" w:rsidR="00303033" w:rsidRPr="00A76FA5" w:rsidRDefault="00303033" w:rsidP="0030303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Infection control for practice – </w:t>
      </w:r>
      <w:r w:rsidR="007F7095">
        <w:rPr>
          <w:rFonts w:eastAsia="Times New Roman"/>
        </w:rPr>
        <w:t xml:space="preserve">Mahitahi Hauora </w:t>
      </w:r>
      <w:r>
        <w:rPr>
          <w:rFonts w:eastAsia="Times New Roman"/>
        </w:rPr>
        <w:t>study session</w:t>
      </w:r>
      <w:r w:rsidR="007F7095">
        <w:rPr>
          <w:rFonts w:eastAsia="Times New Roman"/>
        </w:rPr>
        <w:t xml:space="preserve"> with Mobile Health</w:t>
      </w:r>
    </w:p>
    <w:p w14:paraId="72DA2515" w14:textId="77777777" w:rsidR="00303033" w:rsidRDefault="00303033" w:rsidP="00303033">
      <w:pPr>
        <w:rPr>
          <w:b/>
          <w:bCs/>
          <w:lang w:eastAsia="en-NZ"/>
        </w:rPr>
      </w:pPr>
      <w:r>
        <w:rPr>
          <w:b/>
          <w:bCs/>
          <w:lang w:eastAsia="en-NZ"/>
        </w:rPr>
        <w:t>Live online</w:t>
      </w:r>
    </w:p>
    <w:p w14:paraId="35CD83A7" w14:textId="1905F4C0" w:rsidR="00303033" w:rsidRDefault="007F7095" w:rsidP="00303033">
      <w:pPr>
        <w:rPr>
          <w:b/>
          <w:bCs/>
          <w:lang w:eastAsia="en-NZ"/>
        </w:rPr>
      </w:pPr>
      <w:r>
        <w:rPr>
          <w:b/>
          <w:bCs/>
          <w:lang w:eastAsia="en-NZ"/>
        </w:rPr>
        <w:t xml:space="preserve">Wednesday </w:t>
      </w:r>
      <w:r w:rsidR="00683C13">
        <w:rPr>
          <w:b/>
          <w:bCs/>
          <w:lang w:eastAsia="en-NZ"/>
        </w:rPr>
        <w:t>22</w:t>
      </w:r>
      <w:r w:rsidR="00683C13" w:rsidRPr="00683C13">
        <w:rPr>
          <w:b/>
          <w:bCs/>
          <w:vertAlign w:val="superscript"/>
          <w:lang w:eastAsia="en-NZ"/>
        </w:rPr>
        <w:t>nd</w:t>
      </w:r>
      <w:r w:rsidR="00683C13">
        <w:rPr>
          <w:b/>
          <w:bCs/>
          <w:lang w:eastAsia="en-NZ"/>
        </w:rPr>
        <w:t xml:space="preserve"> November 2023</w:t>
      </w:r>
      <w:r w:rsidR="00303033">
        <w:rPr>
          <w:b/>
          <w:bCs/>
          <w:lang w:eastAsia="en-NZ"/>
        </w:rPr>
        <w:t xml:space="preserve"> – </w:t>
      </w:r>
      <w:r w:rsidR="00683C13">
        <w:rPr>
          <w:b/>
          <w:bCs/>
          <w:lang w:eastAsia="en-NZ"/>
        </w:rPr>
        <w:t>6.30 to 7.30pm</w:t>
      </w:r>
    </w:p>
    <w:p w14:paraId="28405C3C" w14:textId="39E9D32D" w:rsidR="00303033" w:rsidRDefault="00303033" w:rsidP="00303033">
      <w:pPr>
        <w:rPr>
          <w:lang w:eastAsia="en-NZ"/>
        </w:rPr>
      </w:pPr>
      <w:r>
        <w:rPr>
          <w:lang w:eastAsia="en-NZ"/>
        </w:rPr>
        <w:t xml:space="preserve">Register via this link </w:t>
      </w:r>
      <w:hyperlink r:id="rId21" w:anchor="/registration" w:history="1">
        <w:r w:rsidR="003311BB" w:rsidRPr="00E95253">
          <w:rPr>
            <w:rStyle w:val="Hyperlink"/>
            <w:lang w:eastAsia="en-NZ"/>
          </w:rPr>
          <w:t>https://mobilehealth.zoom.us/webinar/register/WN_QnDWaL1XTYOizpGBOxVBOg#/registration</w:t>
        </w:r>
      </w:hyperlink>
    </w:p>
    <w:p w14:paraId="6B2E8F25" w14:textId="77777777" w:rsidR="003311BB" w:rsidRDefault="003311BB" w:rsidP="00303033">
      <w:pPr>
        <w:rPr>
          <w:lang w:eastAsia="en-NZ"/>
        </w:rPr>
      </w:pPr>
    </w:p>
    <w:p w14:paraId="749E6B7A" w14:textId="77777777" w:rsidR="00303033" w:rsidRDefault="00303033" w:rsidP="00C3762A"/>
    <w:p w14:paraId="647333A5" w14:textId="77777777" w:rsidR="00CA71CC" w:rsidRDefault="00CA71CC" w:rsidP="00CA71CC">
      <w:pPr>
        <w:pStyle w:val="Heading1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Health Related Education sessions</w:t>
      </w:r>
    </w:p>
    <w:p w14:paraId="3291378E" w14:textId="2F6C3042" w:rsidR="00CA71CC" w:rsidRDefault="00CA71CC" w:rsidP="00CA71CC">
      <w:pPr>
        <w:ind w:firstLine="360"/>
      </w:pPr>
      <w:r>
        <w:t>Dated and timed sessions that we have heard about</w:t>
      </w:r>
      <w:r w:rsidR="00017E7C">
        <w:t>:</w:t>
      </w:r>
    </w:p>
    <w:p w14:paraId="7F60CE53" w14:textId="51C0F59F" w:rsidR="00FB07B3" w:rsidRPr="00DA3EC2" w:rsidRDefault="00FB07B3" w:rsidP="00FB07B3">
      <w:pPr>
        <w:pStyle w:val="Heading1"/>
        <w:rPr>
          <w:rFonts w:eastAsia="Times New Roman"/>
          <w:b/>
          <w:bCs/>
        </w:rPr>
      </w:pPr>
      <w:r>
        <w:rPr>
          <w:rFonts w:eastAsia="Times New Roman"/>
        </w:rPr>
        <w:t xml:space="preserve">Collaborative </w:t>
      </w:r>
      <w:r w:rsidR="00466A99">
        <w:rPr>
          <w:rFonts w:eastAsia="Times New Roman"/>
        </w:rPr>
        <w:t>Aote</w:t>
      </w:r>
      <w:r w:rsidR="002F4D3A">
        <w:rPr>
          <w:rFonts w:eastAsia="Times New Roman"/>
        </w:rPr>
        <w:t>a</w:t>
      </w:r>
      <w:r w:rsidR="00466A99">
        <w:rPr>
          <w:rFonts w:eastAsia="Times New Roman"/>
        </w:rPr>
        <w:t>roa</w:t>
      </w:r>
      <w:r w:rsidR="002F4D3A">
        <w:rPr>
          <w:rFonts w:eastAsia="Times New Roman"/>
        </w:rPr>
        <w:t xml:space="preserve"> Conference </w:t>
      </w:r>
      <w:r w:rsidR="00FA4AFD">
        <w:rPr>
          <w:rFonts w:eastAsia="Times New Roman"/>
        </w:rPr>
        <w:t xml:space="preserve">– Catalysing Change to Deliver Equity for </w:t>
      </w:r>
      <w:r w:rsidR="00FA4AFD" w:rsidRPr="00DA3EC2">
        <w:rPr>
          <w:rFonts w:eastAsia="Times New Roman"/>
          <w:b/>
          <w:bCs/>
        </w:rPr>
        <w:t>Whanau</w:t>
      </w:r>
    </w:p>
    <w:p w14:paraId="6937C9F9" w14:textId="5AF8315C" w:rsidR="00FB07B3" w:rsidRDefault="00535080" w:rsidP="00FB07B3">
      <w:pPr>
        <w:rPr>
          <w:b/>
          <w:bCs/>
        </w:rPr>
      </w:pPr>
      <w:r w:rsidRPr="00DA3EC2">
        <w:rPr>
          <w:b/>
          <w:bCs/>
        </w:rPr>
        <w:t>29</w:t>
      </w:r>
      <w:r w:rsidRPr="00DA3EC2">
        <w:rPr>
          <w:b/>
          <w:bCs/>
          <w:vertAlign w:val="superscript"/>
        </w:rPr>
        <w:t>th</w:t>
      </w:r>
      <w:r w:rsidRPr="00DA3EC2">
        <w:rPr>
          <w:b/>
          <w:bCs/>
        </w:rPr>
        <w:t xml:space="preserve"> &amp; 30</w:t>
      </w:r>
      <w:r w:rsidRPr="00DA3EC2">
        <w:rPr>
          <w:b/>
          <w:bCs/>
          <w:vertAlign w:val="superscript"/>
        </w:rPr>
        <w:t>th</w:t>
      </w:r>
      <w:r w:rsidRPr="00DA3EC2">
        <w:rPr>
          <w:b/>
          <w:bCs/>
        </w:rPr>
        <w:t xml:space="preserve"> August </w:t>
      </w:r>
      <w:r w:rsidR="009D6CD4">
        <w:rPr>
          <w:b/>
          <w:bCs/>
        </w:rPr>
        <w:t>–</w:t>
      </w:r>
      <w:r w:rsidR="00DA3EC2" w:rsidRPr="00DA3EC2">
        <w:rPr>
          <w:b/>
          <w:bCs/>
        </w:rPr>
        <w:t xml:space="preserve"> Wellington</w:t>
      </w:r>
    </w:p>
    <w:p w14:paraId="4DD89C9F" w14:textId="286D2F63" w:rsidR="009D6CD4" w:rsidRPr="00DA3EC2" w:rsidRDefault="009D6CD4" w:rsidP="00FB07B3">
      <w:pPr>
        <w:rPr>
          <w:b/>
          <w:bCs/>
        </w:rPr>
      </w:pPr>
      <w:r>
        <w:rPr>
          <w:b/>
          <w:bCs/>
        </w:rPr>
        <w:t xml:space="preserve">Check out the </w:t>
      </w:r>
      <w:r w:rsidR="00B95F2F">
        <w:rPr>
          <w:b/>
          <w:bCs/>
        </w:rPr>
        <w:t xml:space="preserve">Programme here - </w:t>
      </w:r>
      <w:hyperlink r:id="rId22" w:history="1">
        <w:r>
          <w:rPr>
            <w:rStyle w:val="Hyperlink"/>
          </w:rPr>
          <w:t>Programme - Collaborative Aotearoa</w:t>
        </w:r>
      </w:hyperlink>
      <w:r>
        <w:t>.</w:t>
      </w:r>
    </w:p>
    <w:p w14:paraId="13948DF5" w14:textId="13A3D3AA" w:rsidR="00FD73C1" w:rsidRDefault="00AD4005" w:rsidP="00FD73C1">
      <w:pPr>
        <w:pStyle w:val="xmsonormal"/>
      </w:pPr>
      <w:r>
        <w:t>We are excited to share some additional detail about our upcoming conference - which will not disappoint.</w:t>
      </w:r>
      <w:r w:rsidR="00FD73C1" w:rsidRPr="00FD73C1">
        <w:t xml:space="preserve"> </w:t>
      </w:r>
      <w:r w:rsidR="00FD73C1">
        <w:t xml:space="preserve">There will be storytelling from </w:t>
      </w:r>
      <w:proofErr w:type="spellStart"/>
      <w:r w:rsidR="00FD73C1">
        <w:t>Jehan</w:t>
      </w:r>
      <w:proofErr w:type="spellEnd"/>
      <w:r w:rsidR="00FD73C1">
        <w:t xml:space="preserve"> </w:t>
      </w:r>
      <w:proofErr w:type="spellStart"/>
      <w:r w:rsidR="00FD73C1">
        <w:t>Casinader</w:t>
      </w:r>
      <w:proofErr w:type="spellEnd"/>
      <w:r w:rsidR="00FD73C1">
        <w:t xml:space="preserve"> and Dave </w:t>
      </w:r>
      <w:proofErr w:type="spellStart"/>
      <w:r w:rsidR="00FD73C1">
        <w:t>Letele</w:t>
      </w:r>
      <w:proofErr w:type="spellEnd"/>
      <w:r w:rsidR="00FD73C1">
        <w:t xml:space="preserve"> as well as international speakers.</w:t>
      </w:r>
    </w:p>
    <w:p w14:paraId="29541CAB" w14:textId="5A39C421" w:rsidR="00AD4005" w:rsidRDefault="00AD4005" w:rsidP="00AD4005">
      <w:r>
        <w:t xml:space="preserve"> You will also get to meet the Te Ara </w:t>
      </w:r>
      <w:proofErr w:type="spellStart"/>
      <w:r>
        <w:t>Ako</w:t>
      </w:r>
      <w:proofErr w:type="spellEnd"/>
      <w:r>
        <w:t xml:space="preserve"> Study Tour delegates and hear first-hand their learnings and call to action.</w:t>
      </w:r>
    </w:p>
    <w:p w14:paraId="1ADC9507" w14:textId="77777777" w:rsidR="00AD4005" w:rsidRDefault="00AD4005" w:rsidP="00AD4005">
      <w:r>
        <w:t>Here is a short video about their mahi whilst in Canada back in May.</w:t>
      </w:r>
    </w:p>
    <w:p w14:paraId="1B4DFD45" w14:textId="77777777" w:rsidR="00AD4005" w:rsidRDefault="00AD4005" w:rsidP="00AD4005">
      <w:hyperlink r:id="rId23" w:history="1">
        <w:r>
          <w:rPr>
            <w:rStyle w:val="Hyperlink"/>
          </w:rPr>
          <w:t xml:space="preserve">Te Ara </w:t>
        </w:r>
        <w:proofErr w:type="spellStart"/>
        <w:r>
          <w:rPr>
            <w:rStyle w:val="Hyperlink"/>
          </w:rPr>
          <w:t>Ako</w:t>
        </w:r>
        <w:proofErr w:type="spellEnd"/>
        <w:r>
          <w:rPr>
            <w:rStyle w:val="Hyperlink"/>
          </w:rPr>
          <w:t xml:space="preserve"> Study Tour clip</w:t>
        </w:r>
      </w:hyperlink>
    </w:p>
    <w:p w14:paraId="79424BBF" w14:textId="30D4EFF1" w:rsidR="00FB07B3" w:rsidRDefault="00D358D7" w:rsidP="00FB07B3">
      <w:r>
        <w:t xml:space="preserve">The Collaborative Aotearoa are offering a 40% </w:t>
      </w:r>
      <w:r w:rsidR="007C0FC1">
        <w:t>discount</w:t>
      </w:r>
      <w:r w:rsidR="004B4819">
        <w:t xml:space="preserve"> to support additional </w:t>
      </w:r>
      <w:proofErr w:type="spellStart"/>
      <w:r w:rsidR="004B4819">
        <w:t>registratons</w:t>
      </w:r>
      <w:proofErr w:type="spellEnd"/>
      <w:r w:rsidR="004B4819">
        <w:t xml:space="preserve"> for practices that are experiencing barriers to attendance.</w:t>
      </w:r>
      <w:r w:rsidR="00C36912">
        <w:t xml:space="preserve"> Please apply for this subsidy by filling out this form </w:t>
      </w:r>
      <w:hyperlink r:id="rId24" w:history="1">
        <w:r w:rsidR="00D30442">
          <w:rPr>
            <w:rStyle w:val="Hyperlink"/>
          </w:rPr>
          <w:t>Collaborative Aotearoa Conference 2023 (office.com)</w:t>
        </w:r>
      </w:hyperlink>
      <w:r w:rsidR="00D30442">
        <w:t xml:space="preserve"> </w:t>
      </w:r>
      <w:r w:rsidR="00C36912">
        <w:t xml:space="preserve">by </w:t>
      </w:r>
      <w:r w:rsidR="00C36912" w:rsidRPr="003041AA">
        <w:rPr>
          <w:highlight w:val="cyan"/>
        </w:rPr>
        <w:t>Friday 18 August 2023</w:t>
      </w:r>
      <w:r w:rsidR="00D30442" w:rsidRPr="003041AA">
        <w:rPr>
          <w:highlight w:val="cyan"/>
        </w:rPr>
        <w:t>.</w:t>
      </w:r>
    </w:p>
    <w:p w14:paraId="139F2E92" w14:textId="7525F9D5" w:rsidR="00D30442" w:rsidRDefault="00D30442" w:rsidP="00D30442">
      <w:pPr>
        <w:pStyle w:val="xmsonormal"/>
      </w:pPr>
      <w:r>
        <w:t xml:space="preserve">The </w:t>
      </w:r>
      <w:proofErr w:type="spellStart"/>
      <w:r>
        <w:t>Colllaborative</w:t>
      </w:r>
      <w:proofErr w:type="spellEnd"/>
      <w:r>
        <w:t xml:space="preserve"> Aotearoa Conference will be a transformative event to learn from other exemplar practices on topics relating to </w:t>
      </w:r>
      <w:r>
        <w:rPr>
          <w:b/>
          <w:bCs/>
        </w:rPr>
        <w:t>improved access to care, cultural competency; comprehensive care teams, elevating whānau voice, digital assistant, and collective action in a locality setting</w:t>
      </w:r>
      <w:r>
        <w:t xml:space="preserve">.  </w:t>
      </w:r>
    </w:p>
    <w:p w14:paraId="1AA2CD7D" w14:textId="77777777" w:rsidR="00D30442" w:rsidRDefault="00D30442" w:rsidP="00FB07B3"/>
    <w:p w14:paraId="491EBB0E" w14:textId="77777777" w:rsidR="00CA71CC" w:rsidRDefault="00CA71CC" w:rsidP="006A0B2A">
      <w:pPr>
        <w:rPr>
          <w:rFonts w:ascii="Helvetica" w:hAnsi="Helvetica" w:cs="Helvetica"/>
          <w:spacing w:val="6"/>
          <w:sz w:val="21"/>
          <w:szCs w:val="21"/>
          <w:shd w:val="clear" w:color="auto" w:fill="FFFFFF"/>
        </w:rPr>
      </w:pPr>
    </w:p>
    <w:p w14:paraId="39784532" w14:textId="77777777" w:rsidR="001D158B" w:rsidRDefault="001D158B" w:rsidP="001D158B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Te Tai </w:t>
      </w:r>
      <w:proofErr w:type="spellStart"/>
      <w:r>
        <w:rPr>
          <w:rFonts w:eastAsia="Times New Roman"/>
        </w:rPr>
        <w:t>Tokerau</w:t>
      </w:r>
      <w:proofErr w:type="spellEnd"/>
      <w:r>
        <w:rPr>
          <w:rFonts w:eastAsia="Times New Roman"/>
        </w:rPr>
        <w:t xml:space="preserve"> Nursing Information Roadshow</w:t>
      </w:r>
    </w:p>
    <w:p w14:paraId="56036F39" w14:textId="034170DF" w:rsidR="001D158B" w:rsidRDefault="001D158B" w:rsidP="001D158B">
      <w:r>
        <w:t xml:space="preserve">For Nurses considering Post Graduate Study in 2024 – Come along to the Te Tai </w:t>
      </w:r>
      <w:proofErr w:type="spellStart"/>
      <w:r>
        <w:t>Tokerau</w:t>
      </w:r>
      <w:proofErr w:type="spellEnd"/>
      <w:r>
        <w:t xml:space="preserve"> Nursing Roadshow. </w:t>
      </w:r>
    </w:p>
    <w:p w14:paraId="57D81173" w14:textId="77777777" w:rsidR="001D158B" w:rsidRDefault="001D158B" w:rsidP="001D158B">
      <w:r>
        <w:rPr>
          <w:b/>
          <w:bCs/>
        </w:rPr>
        <w:t>New to Study Focus</w:t>
      </w:r>
      <w:r>
        <w:t>        All Welcome – Via Zoom – 30 Min sessions – Thursday 22</w:t>
      </w:r>
      <w:r>
        <w:rPr>
          <w:vertAlign w:val="superscript"/>
        </w:rPr>
        <w:t>nd</w:t>
      </w:r>
      <w:r>
        <w:t xml:space="preserve"> – 31</w:t>
      </w:r>
      <w:r>
        <w:rPr>
          <w:vertAlign w:val="superscript"/>
        </w:rPr>
        <w:t>st</w:t>
      </w:r>
      <w:r>
        <w:t xml:space="preserve"> August 2023</w:t>
      </w:r>
    </w:p>
    <w:p w14:paraId="65AC3A16" w14:textId="77777777" w:rsidR="001D158B" w:rsidRDefault="001D158B" w:rsidP="007C13A7">
      <w:pPr>
        <w:pStyle w:val="Heading2"/>
        <w:rPr>
          <w:rFonts w:eastAsia="Times New Roman"/>
          <w:color w:val="70AD47" w:themeColor="accent6"/>
        </w:rPr>
      </w:pPr>
    </w:p>
    <w:p w14:paraId="193417F0" w14:textId="1B3D458C" w:rsidR="007C13A7" w:rsidRDefault="007C13A7" w:rsidP="007C13A7">
      <w:pPr>
        <w:pStyle w:val="Heading2"/>
        <w:rPr>
          <w:rFonts w:eastAsia="Times New Roman"/>
        </w:rPr>
      </w:pPr>
      <w:r w:rsidRPr="00B93E4C">
        <w:rPr>
          <w:rFonts w:eastAsia="Times New Roman"/>
          <w:color w:val="70AD47" w:themeColor="accent6"/>
        </w:rPr>
        <w:t xml:space="preserve">Upcoming Skin Cancer in the elderly – Online course </w:t>
      </w:r>
    </w:p>
    <w:p w14:paraId="7E8714CC" w14:textId="77777777" w:rsidR="007C13A7" w:rsidRDefault="007C13A7" w:rsidP="007C13A7">
      <w:pPr>
        <w:rPr>
          <w:b/>
          <w:bCs/>
        </w:rPr>
      </w:pPr>
      <w:r>
        <w:rPr>
          <w:b/>
          <w:bCs/>
        </w:rPr>
        <w:t>Saturday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August </w:t>
      </w:r>
      <w:proofErr w:type="gramStart"/>
      <w:r>
        <w:rPr>
          <w:b/>
          <w:bCs/>
        </w:rPr>
        <w:t>2023 :</w:t>
      </w:r>
      <w:proofErr w:type="gramEnd"/>
      <w:r>
        <w:rPr>
          <w:b/>
          <w:bCs/>
        </w:rPr>
        <w:t xml:space="preserve">  online via Zoom Webinar - 8.30am – 12.30pm </w:t>
      </w:r>
    </w:p>
    <w:p w14:paraId="1F35C24F" w14:textId="77777777" w:rsidR="007C13A7" w:rsidRDefault="007C13A7" w:rsidP="007C13A7">
      <w:pPr>
        <w:rPr>
          <w:lang w:val="en-US"/>
        </w:rPr>
      </w:pPr>
      <w:r>
        <w:rPr>
          <w:lang w:val="en-US"/>
        </w:rPr>
        <w:t>Melanoma Network of New Zealand (</w:t>
      </w:r>
      <w:proofErr w:type="spellStart"/>
      <w:r>
        <w:rPr>
          <w:lang w:val="en-US"/>
        </w:rPr>
        <w:t>MelNet</w:t>
      </w:r>
      <w:proofErr w:type="spellEnd"/>
      <w:r>
        <w:rPr>
          <w:lang w:val="en-US"/>
        </w:rPr>
        <w:t xml:space="preserve">) is running a four-hour online course focused on the identification and management of skin cancer in the elderly. I would be grateful for your assistance in distributing material on this event to primary health and residential care providers within the Te </w:t>
      </w:r>
      <w:proofErr w:type="spellStart"/>
      <w:r>
        <w:rPr>
          <w:lang w:val="en-US"/>
        </w:rPr>
        <w:t>Whatu</w:t>
      </w:r>
      <w:proofErr w:type="spellEnd"/>
      <w:r>
        <w:rPr>
          <w:lang w:val="en-US"/>
        </w:rPr>
        <w:t xml:space="preserve"> Ora network.  </w:t>
      </w:r>
    </w:p>
    <w:p w14:paraId="6C6C0F43" w14:textId="77777777" w:rsidR="007C13A7" w:rsidRDefault="007C13A7" w:rsidP="007C13A7">
      <w:pPr>
        <w:rPr>
          <w:lang w:val="en-US"/>
        </w:rPr>
      </w:pPr>
      <w:r>
        <w:rPr>
          <w:lang w:val="en-US"/>
        </w:rPr>
        <w:t xml:space="preserve">Cost:     $80 (including GST). </w:t>
      </w:r>
    </w:p>
    <w:p w14:paraId="089270E2" w14:textId="77777777" w:rsidR="007C13A7" w:rsidRDefault="00257F32" w:rsidP="007C13A7">
      <w:pPr>
        <w:rPr>
          <w:lang w:val="en-US"/>
        </w:rPr>
      </w:pPr>
      <w:hyperlink r:id="rId25" w:history="1">
        <w:r w:rsidR="007C13A7">
          <w:rPr>
            <w:rStyle w:val="Hyperlink"/>
          </w:rPr>
          <w:t>Skin Cancer in the Elderly - Formstack</w:t>
        </w:r>
      </w:hyperlink>
    </w:p>
    <w:p w14:paraId="438A9CF9" w14:textId="77777777" w:rsidR="007C13A7" w:rsidRDefault="007C13A7" w:rsidP="006A0B2A">
      <w:pPr>
        <w:rPr>
          <w:rFonts w:ascii="Helvetica" w:hAnsi="Helvetica" w:cs="Helvetica"/>
          <w:spacing w:val="6"/>
          <w:sz w:val="21"/>
          <w:szCs w:val="21"/>
          <w:shd w:val="clear" w:color="auto" w:fill="FFFFFF"/>
        </w:rPr>
      </w:pPr>
    </w:p>
    <w:p w14:paraId="2F34D74B" w14:textId="77777777" w:rsidR="007C13A7" w:rsidRDefault="007C13A7" w:rsidP="006A0B2A">
      <w:pPr>
        <w:rPr>
          <w:rFonts w:ascii="Helvetica" w:hAnsi="Helvetica" w:cs="Helvetica"/>
          <w:spacing w:val="6"/>
          <w:sz w:val="21"/>
          <w:szCs w:val="21"/>
          <w:shd w:val="clear" w:color="auto" w:fill="FFFFFF"/>
        </w:rPr>
      </w:pPr>
    </w:p>
    <w:p w14:paraId="383C298B" w14:textId="77777777" w:rsidR="002E7DED" w:rsidRDefault="002E7DED" w:rsidP="002E7DED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International Expert Series on Asthma &amp; COPD for NZ Health Professionals</w:t>
      </w:r>
    </w:p>
    <w:p w14:paraId="771279B5" w14:textId="77777777" w:rsidR="002E7DED" w:rsidRDefault="002E7DED" w:rsidP="002E7DED">
      <w:pPr>
        <w:rPr>
          <w:b/>
          <w:bCs/>
          <w:lang w:val="en-US"/>
        </w:rPr>
      </w:pPr>
      <w:r>
        <w:rPr>
          <w:b/>
          <w:bCs/>
          <w:lang w:val="en-US"/>
        </w:rPr>
        <w:t>Thursday August 31</w:t>
      </w:r>
      <w:r>
        <w:rPr>
          <w:b/>
          <w:bCs/>
          <w:vertAlign w:val="superscript"/>
          <w:lang w:val="en-US"/>
        </w:rPr>
        <w:t>st</w:t>
      </w:r>
      <w:proofErr w:type="gramStart"/>
      <w:r>
        <w:rPr>
          <w:b/>
          <w:bCs/>
          <w:lang w:val="en-US"/>
        </w:rPr>
        <w:t xml:space="preserve"> 2023</w:t>
      </w:r>
      <w:proofErr w:type="gramEnd"/>
      <w:r>
        <w:rPr>
          <w:b/>
          <w:bCs/>
          <w:lang w:val="en-US"/>
        </w:rPr>
        <w:t>, 6pm, Tonic Restaurant, Kamo.</w:t>
      </w:r>
    </w:p>
    <w:p w14:paraId="1AD40825" w14:textId="467FC9C4" w:rsidR="002E7DED" w:rsidRDefault="002E7DED" w:rsidP="002E7DED">
      <w:pPr>
        <w:rPr>
          <w:lang w:val="en-US"/>
        </w:rPr>
      </w:pPr>
      <w:r>
        <w:rPr>
          <w:lang w:val="en-US"/>
        </w:rPr>
        <w:t xml:space="preserve">Your asthma and COPD questions answered by Associate Professor Christopher </w:t>
      </w:r>
      <w:proofErr w:type="spellStart"/>
      <w:r>
        <w:rPr>
          <w:lang w:val="en-US"/>
        </w:rPr>
        <w:t>Worsnop</w:t>
      </w:r>
      <w:proofErr w:type="spellEnd"/>
      <w:r w:rsidR="00017E7C">
        <w:rPr>
          <w:lang w:val="en-US"/>
        </w:rPr>
        <w:t>, a live streamed event.</w:t>
      </w:r>
    </w:p>
    <w:p w14:paraId="534942CA" w14:textId="2E91A0E5" w:rsidR="002E7DED" w:rsidRDefault="00A851D1" w:rsidP="002E7DED">
      <w:pPr>
        <w:rPr>
          <w:lang w:val="en-US"/>
        </w:rPr>
      </w:pPr>
      <w:r>
        <w:rPr>
          <w:lang w:val="en-US"/>
        </w:rPr>
        <w:t>Register by contact</w:t>
      </w:r>
      <w:r w:rsidR="00146794">
        <w:rPr>
          <w:lang w:val="en-US"/>
        </w:rPr>
        <w:t xml:space="preserve">ing </w:t>
      </w:r>
      <w:r w:rsidR="0034726F">
        <w:rPr>
          <w:lang w:val="en-US"/>
        </w:rPr>
        <w:t>Krishna</w:t>
      </w:r>
      <w:r w:rsidR="00146794">
        <w:rPr>
          <w:lang w:val="en-US"/>
        </w:rPr>
        <w:t xml:space="preserve"> Shah on 021 </w:t>
      </w:r>
      <w:r w:rsidR="005152FD">
        <w:rPr>
          <w:lang w:val="en-US"/>
        </w:rPr>
        <w:t>938</w:t>
      </w:r>
      <w:r w:rsidR="0034726F">
        <w:rPr>
          <w:lang w:val="en-US"/>
        </w:rPr>
        <w:t xml:space="preserve"> 676 or Kris</w:t>
      </w:r>
      <w:r w:rsidR="002028F8">
        <w:rPr>
          <w:lang w:val="en-US"/>
        </w:rPr>
        <w:t>hna.x.shah@gsk.com</w:t>
      </w:r>
    </w:p>
    <w:p w14:paraId="3C9426EF" w14:textId="77777777" w:rsidR="002E7DED" w:rsidRDefault="002E7DED" w:rsidP="002E7DED">
      <w:pPr>
        <w:rPr>
          <w:lang w:val="en-US"/>
        </w:rPr>
      </w:pPr>
      <w:r>
        <w:rPr>
          <w:lang w:val="en-US"/>
        </w:rPr>
        <w:t>RSVP required by 24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August 2023. </w:t>
      </w:r>
    </w:p>
    <w:p w14:paraId="57F0D7CD" w14:textId="77777777" w:rsidR="00575EC4" w:rsidRDefault="00575EC4" w:rsidP="00575EC4"/>
    <w:p w14:paraId="284181C9" w14:textId="77777777" w:rsidR="003D1D6F" w:rsidRPr="000C53E9" w:rsidRDefault="003D1D6F" w:rsidP="003D1D6F">
      <w:pPr>
        <w:pStyle w:val="Heading2"/>
        <w:rPr>
          <w:rFonts w:eastAsia="Times New Roman"/>
          <w:color w:val="70AD47" w:themeColor="accent6"/>
        </w:rPr>
      </w:pPr>
      <w:r w:rsidRPr="000C53E9">
        <w:rPr>
          <w:rFonts w:eastAsia="Times New Roman"/>
          <w:color w:val="70AD47" w:themeColor="accent6"/>
        </w:rPr>
        <w:t xml:space="preserve">Goodfellow Unit – Webinars </w:t>
      </w:r>
    </w:p>
    <w:p w14:paraId="741CB231" w14:textId="77777777" w:rsidR="003D1D6F" w:rsidRDefault="003D1D6F" w:rsidP="003D1D6F">
      <w:r>
        <w:t xml:space="preserve">Click this link to view webinar </w:t>
      </w:r>
      <w:proofErr w:type="gramStart"/>
      <w:r>
        <w:t>information :</w:t>
      </w:r>
      <w:proofErr w:type="gramEnd"/>
      <w:r>
        <w:t xml:space="preserve"> </w:t>
      </w:r>
      <w:hyperlink r:id="rId26" w:history="1">
        <w:r>
          <w:rPr>
            <w:rStyle w:val="Hyperlink"/>
          </w:rPr>
          <w:t>Goodfellow Webinars - August &amp; September</w:t>
        </w:r>
      </w:hyperlink>
      <w:r>
        <w:t xml:space="preserve"> </w:t>
      </w:r>
    </w:p>
    <w:p w14:paraId="1A92FECE" w14:textId="77777777" w:rsidR="003D1D6F" w:rsidRPr="003D1D6F" w:rsidRDefault="003D1D6F" w:rsidP="003D1D6F">
      <w:pPr>
        <w:rPr>
          <w:b/>
          <w:bCs/>
        </w:rPr>
      </w:pPr>
      <w:r>
        <w:t xml:space="preserve">Tuesday 22 </w:t>
      </w:r>
      <w:proofErr w:type="gramStart"/>
      <w:r>
        <w:t>August :</w:t>
      </w:r>
      <w:proofErr w:type="gramEnd"/>
      <w:r>
        <w:t xml:space="preserve">                        Sepsis – how not to miss it </w:t>
      </w:r>
      <w:r>
        <w:br/>
      </w:r>
      <w:r w:rsidRPr="003D1D6F">
        <w:rPr>
          <w:b/>
          <w:bCs/>
        </w:rPr>
        <w:t xml:space="preserve">Tuesday 29 August :                        What’s New: Surviving the digital deluge – efficient inbox management </w:t>
      </w:r>
    </w:p>
    <w:p w14:paraId="1445E820" w14:textId="77777777" w:rsidR="003D1D6F" w:rsidRDefault="003D1D6F" w:rsidP="003D1D6F">
      <w:r>
        <w:t xml:space="preserve">Saturday 2 </w:t>
      </w:r>
      <w:proofErr w:type="gramStart"/>
      <w:r>
        <w:t>September :</w:t>
      </w:r>
      <w:proofErr w:type="gramEnd"/>
      <w:r>
        <w:t xml:space="preserve">                 Primary Care Update 2023</w:t>
      </w:r>
    </w:p>
    <w:p w14:paraId="58E6CB72" w14:textId="77777777" w:rsidR="003D1D6F" w:rsidRDefault="003D1D6F" w:rsidP="003D1D6F">
      <w:r>
        <w:t xml:space="preserve">Tuesday 12 </w:t>
      </w:r>
      <w:proofErr w:type="gramStart"/>
      <w:r>
        <w:t>September :</w:t>
      </w:r>
      <w:proofErr w:type="gramEnd"/>
      <w:r>
        <w:t xml:space="preserve">                Managing complex patients with multiple conditions</w:t>
      </w:r>
    </w:p>
    <w:p w14:paraId="345E73E4" w14:textId="2917BA9E" w:rsidR="00575EC4" w:rsidRDefault="003D1D6F" w:rsidP="003D1D6F">
      <w:r>
        <w:t xml:space="preserve">Tuesday 19 </w:t>
      </w:r>
      <w:proofErr w:type="gramStart"/>
      <w:r>
        <w:t>September :</w:t>
      </w:r>
      <w:proofErr w:type="gramEnd"/>
      <w:r>
        <w:t xml:space="preserve">                Adult transgender patient care</w:t>
      </w:r>
    </w:p>
    <w:p w14:paraId="1C60AB1B" w14:textId="77777777" w:rsidR="00575EC4" w:rsidRDefault="00575EC4" w:rsidP="00575EC4"/>
    <w:p w14:paraId="6A72700E" w14:textId="5B232708" w:rsidR="00A96D0E" w:rsidRPr="00E42CE5" w:rsidRDefault="00A96D0E" w:rsidP="00575EC4">
      <w:pPr>
        <w:rPr>
          <w:b/>
          <w:bCs/>
          <w:color w:val="70AD47" w:themeColor="accent6"/>
          <w:sz w:val="28"/>
          <w:szCs w:val="28"/>
        </w:rPr>
      </w:pPr>
      <w:r w:rsidRPr="00E42CE5">
        <w:rPr>
          <w:b/>
          <w:bCs/>
          <w:color w:val="70AD47" w:themeColor="accent6"/>
          <w:sz w:val="28"/>
          <w:szCs w:val="28"/>
        </w:rPr>
        <w:t>Good</w:t>
      </w:r>
      <w:r w:rsidR="00E42CE5" w:rsidRPr="00E42CE5">
        <w:rPr>
          <w:b/>
          <w:bCs/>
          <w:color w:val="70AD47" w:themeColor="accent6"/>
          <w:sz w:val="28"/>
          <w:szCs w:val="28"/>
        </w:rPr>
        <w:t>f</w:t>
      </w:r>
      <w:r w:rsidRPr="00E42CE5">
        <w:rPr>
          <w:b/>
          <w:bCs/>
          <w:color w:val="70AD47" w:themeColor="accent6"/>
          <w:sz w:val="28"/>
          <w:szCs w:val="28"/>
        </w:rPr>
        <w:t>ellow Unit – Primary Care update</w:t>
      </w:r>
    </w:p>
    <w:p w14:paraId="0B41E340" w14:textId="7A2DE11A" w:rsidR="000B1BC7" w:rsidRPr="00B15FAC" w:rsidRDefault="000B1BC7" w:rsidP="00575EC4">
      <w:pPr>
        <w:rPr>
          <w:b/>
          <w:bCs/>
        </w:rPr>
      </w:pPr>
      <w:r w:rsidRPr="00B15FAC">
        <w:rPr>
          <w:b/>
          <w:bCs/>
        </w:rPr>
        <w:t>Saturday 2</w:t>
      </w:r>
      <w:r w:rsidRPr="00B15FAC">
        <w:rPr>
          <w:b/>
          <w:bCs/>
          <w:vertAlign w:val="superscript"/>
        </w:rPr>
        <w:t>nd</w:t>
      </w:r>
      <w:r w:rsidRPr="00B15FAC">
        <w:rPr>
          <w:b/>
          <w:bCs/>
        </w:rPr>
        <w:t xml:space="preserve"> September 2023 – 8.30am to 3.20pm</w:t>
      </w:r>
    </w:p>
    <w:p w14:paraId="12850FAC" w14:textId="77777777" w:rsidR="00D00C40" w:rsidRDefault="00D00C40" w:rsidP="00D00C40">
      <w:r>
        <w:t xml:space="preserve">Full webinar day for GP’s, primary care nurses, nurse practitioners, nurse prescribers, pharmacists or anyone who wants to keep up to date across the whole field of primary care. </w:t>
      </w:r>
    </w:p>
    <w:p w14:paraId="15B7029E" w14:textId="77777777" w:rsidR="00D00C40" w:rsidRDefault="00D00C40" w:rsidP="00D00C40">
      <w:r>
        <w:t xml:space="preserve">Follow this link for more info and to register : </w:t>
      </w:r>
      <w:hyperlink r:id="rId27" w:history="1">
        <w:r>
          <w:rPr>
            <w:rStyle w:val="Hyperlink"/>
          </w:rPr>
          <w:t>Primary Care Update 2023 | Goodfellow Unit</w:t>
        </w:r>
      </w:hyperlink>
    </w:p>
    <w:p w14:paraId="28EC25AA" w14:textId="77777777" w:rsidR="00D00C40" w:rsidRDefault="00D00C40" w:rsidP="00D00C40"/>
    <w:p w14:paraId="0ADE3435" w14:textId="77777777" w:rsidR="00847669" w:rsidRPr="00847669" w:rsidRDefault="00847669" w:rsidP="00847669">
      <w:pPr>
        <w:pStyle w:val="Heading2"/>
        <w:rPr>
          <w:rFonts w:eastAsia="Times New Roman"/>
          <w:color w:val="70AD47" w:themeColor="accent6"/>
        </w:rPr>
      </w:pPr>
      <w:r w:rsidRPr="00847669">
        <w:rPr>
          <w:rFonts w:eastAsia="Times New Roman"/>
          <w:color w:val="70AD47" w:themeColor="accent6"/>
        </w:rPr>
        <w:t>Health Promotion Forum of NZ Certificate of Achievement in Introducing Health Promotion</w:t>
      </w:r>
    </w:p>
    <w:p w14:paraId="1C22A665" w14:textId="77777777" w:rsidR="00C9395F" w:rsidRDefault="00847669" w:rsidP="00C9395F">
      <w:r>
        <w:t xml:space="preserve">See use this link to access information about this online course starting September 2023 : </w:t>
      </w:r>
      <w:hyperlink r:id="rId28" w:history="1">
        <w:r w:rsidR="00C9395F">
          <w:rPr>
            <w:rStyle w:val="Hyperlink"/>
          </w:rPr>
          <w:t>healthpromotionforumofnewzealand.cmail19.com/t/i-e-asdkht-juhiirahr-p/</w:t>
        </w:r>
      </w:hyperlink>
    </w:p>
    <w:p w14:paraId="1D2D766B" w14:textId="77777777" w:rsidR="00C9395F" w:rsidRDefault="00C9395F" w:rsidP="00C9395F"/>
    <w:p w14:paraId="0EE3C51A" w14:textId="77777777" w:rsidR="00C9395F" w:rsidRDefault="00C9395F" w:rsidP="00C9395F"/>
    <w:p w14:paraId="530D2978" w14:textId="77777777" w:rsidR="00C9395F" w:rsidRPr="00C9395F" w:rsidRDefault="00C9395F" w:rsidP="00C9395F">
      <w:pPr>
        <w:pStyle w:val="Heading2"/>
        <w:rPr>
          <w:rFonts w:eastAsia="Times New Roman"/>
          <w:color w:val="70AD47" w:themeColor="accent6"/>
        </w:rPr>
      </w:pPr>
      <w:r w:rsidRPr="00C9395F">
        <w:rPr>
          <w:rFonts w:eastAsia="Times New Roman"/>
          <w:color w:val="70AD47" w:themeColor="accent6"/>
        </w:rPr>
        <w:t xml:space="preserve">APGANZ 2023 </w:t>
      </w:r>
    </w:p>
    <w:p w14:paraId="4E29BC41" w14:textId="333CCB3C" w:rsidR="00BF56B8" w:rsidRPr="00BF56B8" w:rsidRDefault="00BF56B8" w:rsidP="00C9395F">
      <w:pPr>
        <w:rPr>
          <w:rFonts w:ascii="Arial Black" w:eastAsia="Times New Roman" w:hAnsi="Arial Black"/>
          <w:color w:val="70AD47" w:themeColor="accent6"/>
        </w:rPr>
      </w:pPr>
    </w:p>
    <w:p w14:paraId="41A66FC9" w14:textId="77777777" w:rsidR="00BF56B8" w:rsidRDefault="00BF56B8" w:rsidP="00BF56B8">
      <w:pPr>
        <w:pStyle w:val="ListParagraph"/>
        <w:numPr>
          <w:ilvl w:val="0"/>
          <w:numId w:val="16"/>
        </w:numPr>
      </w:pPr>
      <w:r>
        <w:t xml:space="preserve">APGANZ are holding a one-day session on </w:t>
      </w:r>
      <w:r w:rsidRPr="00FA147C">
        <w:rPr>
          <w:b/>
          <w:bCs/>
        </w:rPr>
        <w:t>September 16 2023 9.30am – 7.00pm</w:t>
      </w:r>
      <w:r>
        <w:t xml:space="preserve"> at Grafton Campus, University of Auckland covering Excellence and innovation in a changing </w:t>
      </w:r>
      <w:proofErr w:type="gramStart"/>
      <w:r>
        <w:t>landscape :</w:t>
      </w:r>
      <w:proofErr w:type="gramEnd"/>
      <w:r>
        <w:t xml:space="preserve"> Professionalism in abortion care. </w:t>
      </w:r>
    </w:p>
    <w:p w14:paraId="291B3A1A" w14:textId="77777777" w:rsidR="00BF56B8" w:rsidRDefault="00BF56B8" w:rsidP="00BF56B8">
      <w:pPr>
        <w:pStyle w:val="ListParagraph"/>
        <w:numPr>
          <w:ilvl w:val="0"/>
          <w:numId w:val="16"/>
        </w:numPr>
      </w:pPr>
      <w:r>
        <w:t xml:space="preserve">See attached web page, visit </w:t>
      </w:r>
      <w:hyperlink r:id="rId29" w:history="1">
        <w:r>
          <w:rPr>
            <w:rStyle w:val="Hyperlink"/>
          </w:rPr>
          <w:t>www.apganz.org.nz</w:t>
        </w:r>
      </w:hyperlink>
      <w:r>
        <w:t xml:space="preserve"> or email </w:t>
      </w:r>
      <w:hyperlink r:id="rId30" w:history="1">
        <w:r>
          <w:rPr>
            <w:rStyle w:val="Hyperlink"/>
          </w:rPr>
          <w:t>admin@apganz.org.nz</w:t>
        </w:r>
      </w:hyperlink>
      <w:r>
        <w:t xml:space="preserve"> for more information.</w:t>
      </w:r>
    </w:p>
    <w:p w14:paraId="5CBD04AB" w14:textId="77777777" w:rsidR="00575EC4" w:rsidRDefault="00575EC4" w:rsidP="00575EC4"/>
    <w:p w14:paraId="08E4EC5E" w14:textId="77777777" w:rsidR="00575EC4" w:rsidRDefault="00575EC4" w:rsidP="00575EC4">
      <w:pPr>
        <w:rPr>
          <w:rFonts w:ascii="Helvetica" w:hAnsi="Helvetica" w:cs="Helvetica"/>
          <w:b/>
          <w:bCs/>
          <w:color w:val="000000"/>
          <w:spacing w:val="6"/>
          <w:sz w:val="21"/>
          <w:szCs w:val="21"/>
          <w:shd w:val="clear" w:color="auto" w:fill="FFFFFF"/>
        </w:rPr>
      </w:pPr>
    </w:p>
    <w:p w14:paraId="01226A28" w14:textId="77777777" w:rsidR="00D67EC1" w:rsidRPr="000C53E9" w:rsidRDefault="00D67EC1" w:rsidP="00D67EC1">
      <w:pPr>
        <w:pStyle w:val="Heading2"/>
        <w:rPr>
          <w:rFonts w:eastAsia="Times New Roman"/>
          <w:color w:val="70AD47" w:themeColor="accent6"/>
        </w:rPr>
      </w:pPr>
      <w:r w:rsidRPr="000C53E9">
        <w:rPr>
          <w:rFonts w:eastAsia="Times New Roman"/>
          <w:color w:val="70AD47" w:themeColor="accent6"/>
        </w:rPr>
        <w:t xml:space="preserve">NZ Respiratory conference 2023 </w:t>
      </w:r>
    </w:p>
    <w:p w14:paraId="204F216D" w14:textId="77777777" w:rsidR="00D67EC1" w:rsidRDefault="00D67EC1" w:rsidP="00D67EC1">
      <w:pPr>
        <w:rPr>
          <w:rStyle w:val="contentpasted2"/>
          <w:b/>
          <w:bCs/>
          <w:color w:val="000000"/>
          <w:shd w:val="clear" w:color="auto" w:fill="FFFFFF"/>
        </w:rPr>
      </w:pPr>
      <w:r>
        <w:rPr>
          <w:rStyle w:val="contentpasted2"/>
          <w:b/>
          <w:bCs/>
          <w:color w:val="000000"/>
          <w:shd w:val="clear" w:color="auto" w:fill="FFFFFF"/>
        </w:rPr>
        <w:t>16</w:t>
      </w:r>
      <w:r>
        <w:rPr>
          <w:rStyle w:val="contentpasted2"/>
          <w:b/>
          <w:bCs/>
          <w:color w:val="000000"/>
          <w:shd w:val="clear" w:color="auto" w:fill="FFFFFF"/>
          <w:vertAlign w:val="superscript"/>
        </w:rPr>
        <w:t>th</w:t>
      </w:r>
      <w:r>
        <w:rPr>
          <w:rStyle w:val="contentpasted2"/>
          <w:b/>
          <w:bCs/>
          <w:color w:val="000000"/>
          <w:shd w:val="clear" w:color="auto" w:fill="FFFFFF"/>
        </w:rPr>
        <w:t xml:space="preserve"> &amp; 17</w:t>
      </w:r>
      <w:r>
        <w:rPr>
          <w:rStyle w:val="contentpasted2"/>
          <w:b/>
          <w:bCs/>
          <w:color w:val="000000"/>
          <w:shd w:val="clear" w:color="auto" w:fill="FFFFFF"/>
          <w:vertAlign w:val="superscript"/>
        </w:rPr>
        <w:t>th</w:t>
      </w:r>
      <w:r>
        <w:rPr>
          <w:rStyle w:val="contentpasted2"/>
          <w:b/>
          <w:bCs/>
          <w:color w:val="000000"/>
          <w:shd w:val="clear" w:color="auto" w:fill="FFFFFF"/>
        </w:rPr>
        <w:t xml:space="preserve"> November 2023 </w:t>
      </w:r>
    </w:p>
    <w:p w14:paraId="602CE14E" w14:textId="77777777" w:rsidR="00D00C40" w:rsidRDefault="00D00C40" w:rsidP="00D67EC1">
      <w:pPr>
        <w:rPr>
          <w:rStyle w:val="contentpasted2"/>
          <w:b/>
          <w:bCs/>
          <w:color w:val="000000"/>
          <w:shd w:val="clear" w:color="auto" w:fill="FFFFFF"/>
        </w:rPr>
      </w:pPr>
    </w:p>
    <w:p w14:paraId="16C2227A" w14:textId="1CAB9357" w:rsidR="00D67EC1" w:rsidRDefault="00D67EC1" w:rsidP="00D67EC1">
      <w:pPr>
        <w:rPr>
          <w:rStyle w:val="contentpasted2"/>
          <w:color w:val="000000"/>
          <w:shd w:val="clear" w:color="auto" w:fill="FFFFFF"/>
        </w:rPr>
      </w:pPr>
      <w:r>
        <w:rPr>
          <w:rStyle w:val="contentpasted2"/>
          <w:color w:val="000000"/>
          <w:shd w:val="clear" w:color="auto" w:fill="FFFFFF"/>
        </w:rPr>
        <w:t>As the Early Bird ticket pricing closes on the 31st of August, this is a reminder that it's still not too late to register and take advantage of the special offer.</w:t>
      </w:r>
      <w:r w:rsidR="00B76563">
        <w:rPr>
          <w:rStyle w:val="contentpasted2"/>
          <w:color w:val="000000"/>
          <w:shd w:val="clear" w:color="auto" w:fill="FFFFFF"/>
        </w:rPr>
        <w:t xml:space="preserve"> </w:t>
      </w:r>
      <w:hyperlink r:id="rId31" w:history="1">
        <w:r w:rsidR="00B76563" w:rsidRPr="00B81563">
          <w:rPr>
            <w:rStyle w:val="Hyperlink"/>
            <w:shd w:val="clear" w:color="auto" w:fill="FFFFFF"/>
          </w:rPr>
          <w:t>www.NZRC2023.co.nz</w:t>
        </w:r>
      </w:hyperlink>
    </w:p>
    <w:p w14:paraId="792903A0" w14:textId="77777777" w:rsidR="00B76563" w:rsidRDefault="00B76563" w:rsidP="00D67EC1">
      <w:pPr>
        <w:rPr>
          <w:rStyle w:val="contentpasted2"/>
          <w:color w:val="000000"/>
          <w:shd w:val="clear" w:color="auto" w:fill="FFFFFF"/>
        </w:rPr>
      </w:pPr>
    </w:p>
    <w:p w14:paraId="3523992A" w14:textId="503A010F" w:rsidR="00E23399" w:rsidRPr="000C53E9" w:rsidRDefault="00E23399" w:rsidP="00E23399">
      <w:pPr>
        <w:pStyle w:val="Heading2"/>
        <w:rPr>
          <w:rFonts w:eastAsia="Times New Roman"/>
          <w:color w:val="70AD47" w:themeColor="accent6"/>
        </w:rPr>
      </w:pPr>
      <w:r>
        <w:rPr>
          <w:rFonts w:eastAsia="Times New Roman"/>
          <w:color w:val="70AD47" w:themeColor="accent6"/>
        </w:rPr>
        <w:lastRenderedPageBreak/>
        <w:t>M</w:t>
      </w:r>
      <w:r w:rsidR="0011213E">
        <w:rPr>
          <w:rFonts w:eastAsia="Times New Roman"/>
          <w:color w:val="70AD47" w:themeColor="accent6"/>
        </w:rPr>
        <w:t>y Health Hub webinar series</w:t>
      </w:r>
    </w:p>
    <w:p w14:paraId="31B7A68B" w14:textId="5A726EE2" w:rsidR="00E23399" w:rsidRDefault="0011213E" w:rsidP="00E23399">
      <w:pPr>
        <w:rPr>
          <w:rStyle w:val="contentpasted2"/>
          <w:b/>
          <w:bCs/>
          <w:color w:val="000000"/>
          <w:shd w:val="clear" w:color="auto" w:fill="FFFFFF"/>
        </w:rPr>
      </w:pPr>
      <w:r>
        <w:rPr>
          <w:rStyle w:val="contentpasted2"/>
          <w:b/>
          <w:bCs/>
          <w:color w:val="000000"/>
          <w:shd w:val="clear" w:color="auto" w:fill="FFFFFF"/>
        </w:rPr>
        <w:t xml:space="preserve">Tuesday 12 September </w:t>
      </w:r>
      <w:r w:rsidR="005D5591">
        <w:rPr>
          <w:rStyle w:val="contentpasted2"/>
          <w:b/>
          <w:bCs/>
          <w:color w:val="000000"/>
          <w:shd w:val="clear" w:color="auto" w:fill="FFFFFF"/>
        </w:rPr>
        <w:t>– 1pm to 2pm</w:t>
      </w:r>
    </w:p>
    <w:p w14:paraId="7BA9A4FC" w14:textId="45883F70" w:rsidR="005D5591" w:rsidRDefault="005D5591" w:rsidP="00E23399">
      <w:pPr>
        <w:rPr>
          <w:rStyle w:val="contentpasted2"/>
          <w:b/>
          <w:bCs/>
          <w:color w:val="000000"/>
          <w:shd w:val="clear" w:color="auto" w:fill="FFFFFF"/>
        </w:rPr>
      </w:pPr>
      <w:r>
        <w:rPr>
          <w:rStyle w:val="contentpasted2"/>
          <w:b/>
          <w:bCs/>
          <w:color w:val="000000"/>
          <w:shd w:val="clear" w:color="auto" w:fill="FFFFFF"/>
        </w:rPr>
        <w:t xml:space="preserve">Cyber Security: </w:t>
      </w:r>
      <w:r w:rsidR="00FA6DDF">
        <w:rPr>
          <w:rStyle w:val="contentpasted2"/>
          <w:b/>
          <w:bCs/>
          <w:color w:val="000000"/>
          <w:shd w:val="clear" w:color="auto" w:fill="FFFFFF"/>
        </w:rPr>
        <w:t>a</w:t>
      </w:r>
      <w:r>
        <w:rPr>
          <w:rStyle w:val="contentpasted2"/>
          <w:b/>
          <w:bCs/>
          <w:color w:val="000000"/>
          <w:shd w:val="clear" w:color="auto" w:fill="FFFFFF"/>
        </w:rPr>
        <w:t xml:space="preserve"> “101”</w:t>
      </w:r>
      <w:r w:rsidR="009C6C06">
        <w:rPr>
          <w:rStyle w:val="contentpasted2"/>
          <w:b/>
          <w:bCs/>
          <w:color w:val="000000"/>
          <w:shd w:val="clear" w:color="auto" w:fill="FFFFFF"/>
        </w:rPr>
        <w:t xml:space="preserve"> session for Health Professionals</w:t>
      </w:r>
    </w:p>
    <w:p w14:paraId="30B15310" w14:textId="1DE07634" w:rsidR="00D67EC1" w:rsidRDefault="009C6C06" w:rsidP="00E23399">
      <w:pPr>
        <w:rPr>
          <w:rStyle w:val="contentpasted2"/>
          <w:color w:val="000000"/>
          <w:shd w:val="clear" w:color="auto" w:fill="FFFFFF"/>
        </w:rPr>
      </w:pPr>
      <w:r>
        <w:rPr>
          <w:rStyle w:val="contentpasted2"/>
          <w:color w:val="000000"/>
          <w:shd w:val="clear" w:color="auto" w:fill="FFFFFF"/>
        </w:rPr>
        <w:t xml:space="preserve">Nick </w:t>
      </w:r>
      <w:proofErr w:type="spellStart"/>
      <w:r>
        <w:rPr>
          <w:rStyle w:val="contentpasted2"/>
          <w:color w:val="000000"/>
          <w:shd w:val="clear" w:color="auto" w:fill="FFFFFF"/>
        </w:rPr>
        <w:t>Baty</w:t>
      </w:r>
      <w:proofErr w:type="spellEnd"/>
      <w:r w:rsidR="00906251">
        <w:rPr>
          <w:rStyle w:val="contentpasted2"/>
          <w:color w:val="000000"/>
          <w:shd w:val="clear" w:color="auto" w:fill="FFFFFF"/>
        </w:rPr>
        <w:t xml:space="preserve"> has over 18 years security experience, for many </w:t>
      </w:r>
      <w:r w:rsidR="00265790">
        <w:rPr>
          <w:rStyle w:val="contentpasted2"/>
          <w:color w:val="000000"/>
          <w:shd w:val="clear" w:color="auto" w:fill="FFFFFF"/>
        </w:rPr>
        <w:t>health care providers (particularly those in the small</w:t>
      </w:r>
      <w:r w:rsidR="00AB0C06">
        <w:rPr>
          <w:rStyle w:val="contentpasted2"/>
          <w:color w:val="000000"/>
          <w:shd w:val="clear" w:color="auto" w:fill="FFFFFF"/>
        </w:rPr>
        <w:t xml:space="preserve"> </w:t>
      </w:r>
      <w:r w:rsidR="00265790">
        <w:rPr>
          <w:rStyle w:val="contentpasted2"/>
          <w:color w:val="000000"/>
          <w:shd w:val="clear" w:color="auto" w:fill="FFFFFF"/>
        </w:rPr>
        <w:t>to medium sized or rural d</w:t>
      </w:r>
      <w:r w:rsidR="00AB0C06">
        <w:rPr>
          <w:rStyle w:val="contentpasted2"/>
          <w:color w:val="000000"/>
          <w:shd w:val="clear" w:color="auto" w:fill="FFFFFF"/>
        </w:rPr>
        <w:t>o</w:t>
      </w:r>
      <w:r w:rsidR="00265790">
        <w:rPr>
          <w:rStyle w:val="contentpasted2"/>
          <w:color w:val="000000"/>
          <w:shd w:val="clear" w:color="auto" w:fill="FFFFFF"/>
        </w:rPr>
        <w:t>main</w:t>
      </w:r>
      <w:r w:rsidR="00D03969">
        <w:rPr>
          <w:rStyle w:val="contentpasted2"/>
          <w:color w:val="000000"/>
          <w:shd w:val="clear" w:color="auto" w:fill="FFFFFF"/>
        </w:rPr>
        <w:t>s</w:t>
      </w:r>
      <w:r w:rsidR="00265790">
        <w:rPr>
          <w:rStyle w:val="contentpasted2"/>
          <w:color w:val="000000"/>
          <w:shd w:val="clear" w:color="auto" w:fill="FFFFFF"/>
        </w:rPr>
        <w:t>) managing cyber security can appear a daunting task</w:t>
      </w:r>
      <w:r w:rsidR="00AB0C06">
        <w:rPr>
          <w:rStyle w:val="contentpasted2"/>
          <w:color w:val="000000"/>
          <w:shd w:val="clear" w:color="auto" w:fill="FFFFFF"/>
        </w:rPr>
        <w:t>.</w:t>
      </w:r>
    </w:p>
    <w:p w14:paraId="4960DF0C" w14:textId="56E14614" w:rsidR="004F3118" w:rsidRDefault="004F3118" w:rsidP="00E23399">
      <w:pPr>
        <w:rPr>
          <w:rStyle w:val="contentpasted2"/>
          <w:color w:val="000000"/>
          <w:shd w:val="clear" w:color="auto" w:fill="FFFFFF"/>
        </w:rPr>
      </w:pPr>
      <w:r>
        <w:rPr>
          <w:rStyle w:val="contentpasted2"/>
          <w:color w:val="000000"/>
          <w:shd w:val="clear" w:color="auto" w:fill="FFFFFF"/>
        </w:rPr>
        <w:t xml:space="preserve">Register for this free session </w:t>
      </w:r>
      <w:r w:rsidR="00753614">
        <w:rPr>
          <w:rStyle w:val="contentpasted2"/>
          <w:color w:val="000000"/>
          <w:shd w:val="clear" w:color="auto" w:fill="FFFFFF"/>
        </w:rPr>
        <w:t xml:space="preserve">at </w:t>
      </w:r>
      <w:hyperlink r:id="rId32" w:history="1">
        <w:r w:rsidR="00753614" w:rsidRPr="00B81563">
          <w:rPr>
            <w:rStyle w:val="Hyperlink"/>
            <w:shd w:val="clear" w:color="auto" w:fill="FFFFFF"/>
          </w:rPr>
          <w:t>https://tinyurl.com/MHHCYBER</w:t>
        </w:r>
      </w:hyperlink>
    </w:p>
    <w:p w14:paraId="4853EDC6" w14:textId="77777777" w:rsidR="00753614" w:rsidRDefault="00753614" w:rsidP="00E23399"/>
    <w:p w14:paraId="6C8C333B" w14:textId="77777777" w:rsidR="00D5422F" w:rsidRDefault="00D5422F" w:rsidP="00D5422F"/>
    <w:p w14:paraId="599651F9" w14:textId="77777777" w:rsidR="00D5422F" w:rsidRPr="00B93E4C" w:rsidRDefault="00D5422F" w:rsidP="00D5422F">
      <w:pPr>
        <w:pStyle w:val="Heading2"/>
        <w:rPr>
          <w:rFonts w:eastAsia="Times New Roman"/>
          <w:color w:val="70AD47" w:themeColor="accent6"/>
        </w:rPr>
      </w:pPr>
      <w:proofErr w:type="gramStart"/>
      <w:r w:rsidRPr="00B93E4C">
        <w:rPr>
          <w:rFonts w:eastAsia="Times New Roman"/>
          <w:color w:val="70AD47" w:themeColor="accent6"/>
        </w:rPr>
        <w:t>Long Acting</w:t>
      </w:r>
      <w:proofErr w:type="gramEnd"/>
      <w:r w:rsidRPr="00B93E4C">
        <w:rPr>
          <w:rFonts w:eastAsia="Times New Roman"/>
          <w:color w:val="70AD47" w:themeColor="accent6"/>
        </w:rPr>
        <w:t xml:space="preserve"> Reversible Contraception (LARC) Training </w:t>
      </w:r>
    </w:p>
    <w:p w14:paraId="76D3B1D1" w14:textId="77777777" w:rsidR="00D5422F" w:rsidRDefault="00D5422F" w:rsidP="00D5422F">
      <w:r>
        <w:t xml:space="preserve">Free LARC training is available to Te </w:t>
      </w:r>
      <w:proofErr w:type="spellStart"/>
      <w:r>
        <w:t>Whatu</w:t>
      </w:r>
      <w:proofErr w:type="spellEnd"/>
      <w:r>
        <w:t xml:space="preserve"> Ora and Primary Care practitioners (RN, GP &amp; Midwives) from Kensington Health.  This is a teaching clinic for a limited time only and is free for consumers. </w:t>
      </w:r>
    </w:p>
    <w:p w14:paraId="3259A280" w14:textId="77777777" w:rsidR="00D5422F" w:rsidRDefault="00D5422F" w:rsidP="00D5422F">
      <w:r>
        <w:t>The LARC training meets the LARC 2022 Standards -</w:t>
      </w:r>
      <w:hyperlink r:id="rId33" w:history="1">
        <w:r>
          <w:rPr>
            <w:rStyle w:val="Hyperlink"/>
          </w:rPr>
          <w:t>Long-acting Reversible Contraception Health practitioner training principles and standards 2022</w:t>
        </w:r>
      </w:hyperlink>
    </w:p>
    <w:p w14:paraId="33BBE0D7" w14:textId="77777777" w:rsidR="00D5422F" w:rsidRDefault="00D5422F" w:rsidP="00D5422F">
      <w:r>
        <w:t>Health Practitioner Information Application forms for Health Practitioners wanting to train in LARC procedures can be found here:</w:t>
      </w:r>
    </w:p>
    <w:p w14:paraId="49AD77DD" w14:textId="77777777" w:rsidR="00D5422F" w:rsidRDefault="00257F32" w:rsidP="00D5422F">
      <w:hyperlink r:id="rId34" w:history="1">
        <w:r w:rsidR="00D5422F">
          <w:rPr>
            <w:rStyle w:val="Hyperlink"/>
          </w:rPr>
          <w:t>LARC-training-process-and-application-forms.pdf (kensingtonhealth.nz)</w:t>
        </w:r>
      </w:hyperlink>
      <w:r w:rsidR="00D5422F">
        <w:t xml:space="preserve"> or email </w:t>
      </w:r>
      <w:hyperlink r:id="rId35" w:history="1">
        <w:r w:rsidR="00D5422F">
          <w:rPr>
            <w:rStyle w:val="Hyperlink"/>
          </w:rPr>
          <w:t>larc@kensington.health.nz</w:t>
        </w:r>
      </w:hyperlink>
    </w:p>
    <w:p w14:paraId="1EDC385F" w14:textId="77777777" w:rsidR="00D5422F" w:rsidRDefault="00D5422F" w:rsidP="00D5422F">
      <w:r>
        <w:t xml:space="preserve">For more information go to this website: </w:t>
      </w:r>
      <w:hyperlink r:id="rId36" w:history="1">
        <w:r>
          <w:rPr>
            <w:rStyle w:val="Hyperlink"/>
          </w:rPr>
          <w:t>FREE Contraception Clinic - Kensington Health</w:t>
        </w:r>
      </w:hyperlink>
    </w:p>
    <w:p w14:paraId="016B5B40" w14:textId="77777777" w:rsidR="00D5422F" w:rsidRDefault="00D5422F" w:rsidP="00D5422F"/>
    <w:p w14:paraId="54DDCCD5" w14:textId="77777777" w:rsidR="00377355" w:rsidRPr="00FB34EF" w:rsidRDefault="00377355" w:rsidP="00377355">
      <w:pPr>
        <w:pStyle w:val="Heading2"/>
        <w:rPr>
          <w:rFonts w:eastAsia="Times New Roman"/>
          <w:color w:val="70AD47" w:themeColor="accent6"/>
        </w:rPr>
      </w:pPr>
      <w:proofErr w:type="spellStart"/>
      <w:r w:rsidRPr="00FB34EF">
        <w:rPr>
          <w:rFonts w:eastAsia="Times New Roman"/>
          <w:color w:val="70AD47" w:themeColor="accent6"/>
        </w:rPr>
        <w:t>Whakamāoritia</w:t>
      </w:r>
      <w:proofErr w:type="spellEnd"/>
      <w:r w:rsidRPr="00FB34EF">
        <w:rPr>
          <w:rFonts w:eastAsia="Times New Roman"/>
          <w:color w:val="70AD47" w:themeColor="accent6"/>
        </w:rPr>
        <w:t xml:space="preserve"> </w:t>
      </w:r>
      <w:proofErr w:type="spellStart"/>
      <w:r w:rsidRPr="00FB34EF">
        <w:rPr>
          <w:rFonts w:eastAsia="Times New Roman"/>
          <w:color w:val="70AD47" w:themeColor="accent6"/>
        </w:rPr>
        <w:t>tō</w:t>
      </w:r>
      <w:proofErr w:type="spellEnd"/>
      <w:r w:rsidRPr="00FB34EF">
        <w:rPr>
          <w:rFonts w:eastAsia="Times New Roman"/>
          <w:color w:val="70AD47" w:themeColor="accent6"/>
        </w:rPr>
        <w:t xml:space="preserve"> </w:t>
      </w:r>
      <w:proofErr w:type="spellStart"/>
      <w:r w:rsidRPr="00FB34EF">
        <w:rPr>
          <w:rFonts w:eastAsia="Times New Roman"/>
          <w:color w:val="70AD47" w:themeColor="accent6"/>
        </w:rPr>
        <w:t>ao</w:t>
      </w:r>
      <w:proofErr w:type="spellEnd"/>
      <w:r w:rsidRPr="00FB34EF">
        <w:rPr>
          <w:rFonts w:eastAsia="Times New Roman"/>
          <w:color w:val="70AD47" w:themeColor="accent6"/>
        </w:rPr>
        <w:t xml:space="preserve"> – Indigenise Your World Through Mahi a Atua</w:t>
      </w:r>
    </w:p>
    <w:p w14:paraId="5C07F034" w14:textId="77777777" w:rsidR="00377355" w:rsidRDefault="00377355" w:rsidP="00377355">
      <w:pPr>
        <w:pStyle w:val="ListParagraph"/>
        <w:numPr>
          <w:ilvl w:val="0"/>
          <w:numId w:val="15"/>
        </w:numPr>
        <w:ind w:left="460" w:hanging="425"/>
      </w:pPr>
      <w:r>
        <w:t xml:space="preserve">Te Aka </w:t>
      </w:r>
      <w:proofErr w:type="spellStart"/>
      <w:r>
        <w:t>Whai</w:t>
      </w:r>
      <w:proofErr w:type="spellEnd"/>
      <w:r>
        <w:t xml:space="preserve"> Ora have partnered with Te </w:t>
      </w:r>
      <w:proofErr w:type="spellStart"/>
      <w:r>
        <w:t>Kurahuna</w:t>
      </w:r>
      <w:proofErr w:type="spellEnd"/>
      <w:r>
        <w:t xml:space="preserve"> to deliver the Mahi a Atua professional and personal development programme over the next two years. </w:t>
      </w:r>
    </w:p>
    <w:p w14:paraId="3796D927" w14:textId="77777777" w:rsidR="00377355" w:rsidRDefault="00377355" w:rsidP="00377355">
      <w:pPr>
        <w:pStyle w:val="ListParagraph"/>
        <w:numPr>
          <w:ilvl w:val="0"/>
          <w:numId w:val="15"/>
        </w:numPr>
        <w:ind w:left="460" w:hanging="425"/>
        <w:rPr>
          <w:rFonts w:eastAsia="Times New Roman"/>
        </w:rPr>
      </w:pPr>
      <w:r>
        <w:t xml:space="preserve">This is available to all clinical and non-clinical </w:t>
      </w:r>
      <w:proofErr w:type="spellStart"/>
      <w:r>
        <w:t>hauora</w:t>
      </w:r>
      <w:proofErr w:type="spellEnd"/>
      <w:r>
        <w:t xml:space="preserve"> Māori </w:t>
      </w:r>
      <w:proofErr w:type="spellStart"/>
      <w:r>
        <w:t>kaimahi</w:t>
      </w:r>
      <w:proofErr w:type="spellEnd"/>
      <w:r>
        <w:t xml:space="preserve"> from across the </w:t>
      </w:r>
      <w:proofErr w:type="spellStart"/>
      <w:r>
        <w:t>motū</w:t>
      </w:r>
      <w:proofErr w:type="spellEnd"/>
      <w:r>
        <w:t xml:space="preserve">, Mahi a Atua is provided by Te </w:t>
      </w:r>
      <w:proofErr w:type="spellStart"/>
      <w:r>
        <w:t>Kurahuna</w:t>
      </w:r>
      <w:proofErr w:type="spellEnd"/>
      <w:r>
        <w:t xml:space="preserve">, specialists in delivering training and professional and personal development for </w:t>
      </w:r>
      <w:proofErr w:type="spellStart"/>
      <w:r>
        <w:t>hauora</w:t>
      </w:r>
      <w:proofErr w:type="spellEnd"/>
      <w:r>
        <w:t xml:space="preserve"> Māori </w:t>
      </w:r>
      <w:proofErr w:type="spellStart"/>
      <w:r>
        <w:t>kaimahi</w:t>
      </w:r>
      <w:proofErr w:type="spellEnd"/>
      <w:r>
        <w:t xml:space="preserve"> from a </w:t>
      </w:r>
      <w:proofErr w:type="spellStart"/>
      <w:r>
        <w:t>mātauranga</w:t>
      </w:r>
      <w:proofErr w:type="spellEnd"/>
      <w:r>
        <w:t xml:space="preserve"> Māori and Te Ao Māori perspective.</w:t>
      </w:r>
    </w:p>
    <w:p w14:paraId="311573FA" w14:textId="77777777" w:rsidR="00377355" w:rsidRDefault="00377355" w:rsidP="00377355">
      <w:pPr>
        <w:pStyle w:val="ListParagraph"/>
        <w:numPr>
          <w:ilvl w:val="0"/>
          <w:numId w:val="15"/>
        </w:numPr>
        <w:ind w:left="460" w:hanging="425"/>
      </w:pPr>
      <w:r>
        <w:t>For more information and to register, visit </w:t>
      </w:r>
      <w:hyperlink r:id="rId37" w:history="1">
        <w:r>
          <w:rPr>
            <w:rStyle w:val="Hyperlink"/>
          </w:rPr>
          <w:t xml:space="preserve">Become a </w:t>
        </w:r>
        <w:proofErr w:type="spellStart"/>
        <w:r>
          <w:rPr>
            <w:rStyle w:val="Hyperlink"/>
          </w:rPr>
          <w:t>Mataora</w:t>
        </w:r>
        <w:proofErr w:type="spellEnd"/>
        <w:r>
          <w:rPr>
            <w:rStyle w:val="Hyperlink"/>
          </w:rPr>
          <w:t xml:space="preserve"> | Te </w:t>
        </w:r>
        <w:proofErr w:type="spellStart"/>
        <w:r>
          <w:rPr>
            <w:rStyle w:val="Hyperlink"/>
          </w:rPr>
          <w:t>Kurahuna</w:t>
        </w:r>
        <w:proofErr w:type="spellEnd"/>
        <w:r>
          <w:rPr>
            <w:rStyle w:val="Hyperlink"/>
          </w:rPr>
          <w:t xml:space="preserve"> (mahiaatua.com)</w:t>
        </w:r>
      </w:hyperlink>
    </w:p>
    <w:p w14:paraId="461D2C14" w14:textId="640C00CE" w:rsidR="00D7214F" w:rsidRDefault="00D7214F"/>
    <w:p w14:paraId="09DD068C" w14:textId="77777777" w:rsidR="00257F32" w:rsidRDefault="00257F32"/>
    <w:p w14:paraId="60DB957C" w14:textId="0CC1F7E7" w:rsidR="004817B7" w:rsidRPr="00984209" w:rsidRDefault="004817B7" w:rsidP="004817B7">
      <w:pPr>
        <w:rPr>
          <w:sz w:val="24"/>
          <w:szCs w:val="24"/>
        </w:rPr>
      </w:pPr>
      <w:r w:rsidRPr="00984209">
        <w:rPr>
          <w:sz w:val="24"/>
          <w:szCs w:val="24"/>
        </w:rPr>
        <w:t xml:space="preserve">We are working on other courses and will publish more dates and times when we get confirmation. </w:t>
      </w:r>
    </w:p>
    <w:p w14:paraId="38F7264D" w14:textId="4D8A1987" w:rsidR="005549E2" w:rsidRDefault="004817B7" w:rsidP="004817B7">
      <w:pPr>
        <w:rPr>
          <w:rStyle w:val="Hyperlink"/>
          <w:i/>
          <w:iCs/>
          <w:sz w:val="24"/>
          <w:szCs w:val="24"/>
        </w:rPr>
      </w:pPr>
      <w:r w:rsidRPr="00984209">
        <w:rPr>
          <w:sz w:val="24"/>
          <w:szCs w:val="24"/>
        </w:rPr>
        <w:t xml:space="preserve">Keep an eye on </w:t>
      </w:r>
      <w:r w:rsidR="001073B2">
        <w:rPr>
          <w:sz w:val="24"/>
          <w:szCs w:val="24"/>
        </w:rPr>
        <w:t>our</w:t>
      </w:r>
      <w:r w:rsidRPr="00984209">
        <w:rPr>
          <w:sz w:val="24"/>
          <w:szCs w:val="24"/>
        </w:rPr>
        <w:t xml:space="preserve"> education site to register and find out more information</w:t>
      </w:r>
      <w:r w:rsidR="00AB7138">
        <w:rPr>
          <w:sz w:val="24"/>
          <w:szCs w:val="24"/>
        </w:rPr>
        <w:t xml:space="preserve">. </w:t>
      </w:r>
      <w:r w:rsidR="005549E2" w:rsidRPr="00984209">
        <w:rPr>
          <w:i/>
          <w:iCs/>
          <w:sz w:val="24"/>
          <w:szCs w:val="24"/>
        </w:rPr>
        <w:t xml:space="preserve"> </w:t>
      </w:r>
      <w:hyperlink r:id="rId38" w:history="1">
        <w:r w:rsidR="005549E2" w:rsidRPr="00984209">
          <w:rPr>
            <w:rStyle w:val="Hyperlink"/>
            <w:i/>
            <w:iCs/>
            <w:sz w:val="24"/>
            <w:szCs w:val="24"/>
          </w:rPr>
          <w:t>https://education.mahitahihauora.co.nz/w/upcoming/</w:t>
        </w:r>
      </w:hyperlink>
    </w:p>
    <w:p w14:paraId="0F1B1EC2" w14:textId="77777777" w:rsidR="00FC4FE7" w:rsidRDefault="00FC4FE7" w:rsidP="004817B7">
      <w:pPr>
        <w:rPr>
          <w:sz w:val="24"/>
          <w:szCs w:val="24"/>
        </w:rPr>
      </w:pPr>
    </w:p>
    <w:p w14:paraId="630294D4" w14:textId="295CEA0A" w:rsidR="004817B7" w:rsidRDefault="00FC4FE7" w:rsidP="004817B7">
      <w:pPr>
        <w:rPr>
          <w:sz w:val="24"/>
          <w:szCs w:val="24"/>
        </w:rPr>
      </w:pPr>
      <w:r>
        <w:rPr>
          <w:sz w:val="24"/>
          <w:szCs w:val="24"/>
        </w:rPr>
        <w:t xml:space="preserve">Hopefully </w:t>
      </w:r>
      <w:r w:rsidR="00AB7138">
        <w:rPr>
          <w:sz w:val="24"/>
          <w:szCs w:val="24"/>
        </w:rPr>
        <w:t>you</w:t>
      </w:r>
      <w:r w:rsidR="00D439AA">
        <w:rPr>
          <w:sz w:val="24"/>
          <w:szCs w:val="24"/>
        </w:rPr>
        <w:t xml:space="preserve">r team </w:t>
      </w:r>
      <w:r w:rsidR="00AB7138">
        <w:rPr>
          <w:sz w:val="24"/>
          <w:szCs w:val="24"/>
        </w:rPr>
        <w:t xml:space="preserve">are </w:t>
      </w:r>
      <w:r w:rsidR="00D439AA">
        <w:rPr>
          <w:sz w:val="24"/>
          <w:szCs w:val="24"/>
        </w:rPr>
        <w:t xml:space="preserve">all </w:t>
      </w:r>
      <w:r w:rsidR="00AB7138">
        <w:rPr>
          <w:sz w:val="24"/>
          <w:szCs w:val="24"/>
        </w:rPr>
        <w:t xml:space="preserve">enrolled in </w:t>
      </w:r>
      <w:proofErr w:type="spellStart"/>
      <w:r w:rsidR="00AB7138">
        <w:rPr>
          <w:sz w:val="24"/>
          <w:szCs w:val="24"/>
        </w:rPr>
        <w:t>Medinz</w:t>
      </w:r>
      <w:proofErr w:type="spellEnd"/>
      <w:r>
        <w:rPr>
          <w:sz w:val="24"/>
          <w:szCs w:val="24"/>
        </w:rPr>
        <w:t>, as</w:t>
      </w:r>
      <w:r w:rsidR="00AB7138">
        <w:rPr>
          <w:sz w:val="24"/>
          <w:szCs w:val="24"/>
        </w:rPr>
        <w:t xml:space="preserve"> </w:t>
      </w:r>
      <w:r w:rsidR="005549E2">
        <w:rPr>
          <w:sz w:val="24"/>
          <w:szCs w:val="24"/>
        </w:rPr>
        <w:t xml:space="preserve">we advertise clinically relevant </w:t>
      </w:r>
      <w:r w:rsidR="00FF03CB">
        <w:rPr>
          <w:sz w:val="24"/>
          <w:szCs w:val="24"/>
        </w:rPr>
        <w:t>courses by email</w:t>
      </w:r>
      <w:r w:rsidR="005549E2">
        <w:rPr>
          <w:sz w:val="24"/>
          <w:szCs w:val="24"/>
        </w:rPr>
        <w:t xml:space="preserve"> </w:t>
      </w:r>
      <w:r w:rsidR="00962C88">
        <w:rPr>
          <w:sz w:val="24"/>
          <w:szCs w:val="24"/>
        </w:rPr>
        <w:t>each week</w:t>
      </w:r>
      <w:r w:rsidR="00FF0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BB040B">
        <w:rPr>
          <w:sz w:val="24"/>
          <w:szCs w:val="24"/>
        </w:rPr>
        <w:t>10am Thursday</w:t>
      </w:r>
      <w:r w:rsidR="00962C88">
        <w:rPr>
          <w:sz w:val="24"/>
          <w:szCs w:val="24"/>
        </w:rPr>
        <w:t>.</w:t>
      </w:r>
    </w:p>
    <w:p w14:paraId="30B2E9F8" w14:textId="77777777" w:rsidR="00FC4FE7" w:rsidRDefault="00FC4FE7" w:rsidP="004817B7">
      <w:pPr>
        <w:rPr>
          <w:rStyle w:val="Hyperlink"/>
          <w:i/>
          <w:iCs/>
          <w:sz w:val="24"/>
          <w:szCs w:val="24"/>
        </w:rPr>
      </w:pPr>
    </w:p>
    <w:p w14:paraId="75148099" w14:textId="11729AA7" w:rsidR="004817B7" w:rsidRDefault="004817B7" w:rsidP="004817B7">
      <w:pPr>
        <w:rPr>
          <w:rStyle w:val="Hyperlink"/>
          <w:sz w:val="24"/>
          <w:szCs w:val="24"/>
        </w:rPr>
      </w:pPr>
      <w:r w:rsidRPr="00984209">
        <w:rPr>
          <w:sz w:val="24"/>
          <w:szCs w:val="24"/>
        </w:rPr>
        <w:t>If you have any questions</w:t>
      </w:r>
      <w:r w:rsidR="005549E2">
        <w:rPr>
          <w:sz w:val="24"/>
          <w:szCs w:val="24"/>
        </w:rPr>
        <w:t xml:space="preserve"> regarding training or are looking for more information</w:t>
      </w:r>
      <w:r w:rsidRPr="00984209">
        <w:rPr>
          <w:sz w:val="24"/>
          <w:szCs w:val="24"/>
        </w:rPr>
        <w:t xml:space="preserve">, please contact our Education Team on Ph 021 869 712 or </w:t>
      </w:r>
      <w:hyperlink r:id="rId39" w:history="1">
        <w:r w:rsidRPr="00984209">
          <w:rPr>
            <w:rStyle w:val="Hyperlink"/>
            <w:sz w:val="24"/>
            <w:szCs w:val="24"/>
          </w:rPr>
          <w:t>education@mahitahihauora.co.nz</w:t>
        </w:r>
      </w:hyperlink>
    </w:p>
    <w:p w14:paraId="23909440" w14:textId="03DFE546" w:rsidR="001032EE" w:rsidRDefault="001032EE" w:rsidP="001032EE">
      <w:pPr>
        <w:pStyle w:val="Heading1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Training idea for the month</w:t>
      </w:r>
    </w:p>
    <w:p w14:paraId="10C1B72D" w14:textId="14A011A7" w:rsidR="00FF3BA2" w:rsidRDefault="006D6291" w:rsidP="00766CA1">
      <w:pPr>
        <w:rPr>
          <w:rFonts w:ascii="Helvetica" w:eastAsia="Times New Roman" w:hAnsi="Helvetica" w:cs="Helvetica"/>
          <w:b/>
          <w:bCs/>
          <w:color w:val="60606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606060"/>
          <w:sz w:val="23"/>
          <w:szCs w:val="23"/>
        </w:rPr>
        <w:t xml:space="preserve">Help for General Practice </w:t>
      </w:r>
      <w:proofErr w:type="gramStart"/>
      <w:r>
        <w:rPr>
          <w:rFonts w:ascii="Helvetica" w:eastAsia="Times New Roman" w:hAnsi="Helvetica" w:cs="Helvetica"/>
          <w:b/>
          <w:bCs/>
          <w:color w:val="606060"/>
          <w:sz w:val="23"/>
          <w:szCs w:val="23"/>
        </w:rPr>
        <w:t>staff</w:t>
      </w:r>
      <w:proofErr w:type="gramEnd"/>
    </w:p>
    <w:p w14:paraId="21AB24F0" w14:textId="17DFC87B" w:rsidR="006D6291" w:rsidRDefault="00257F32" w:rsidP="00766CA1">
      <w:pPr>
        <w:rPr>
          <w:rFonts w:ascii="Helvetica" w:eastAsia="Times New Roman" w:hAnsi="Helvetica" w:cs="Helvetica"/>
          <w:b/>
          <w:bCs/>
          <w:color w:val="606060"/>
          <w:sz w:val="23"/>
          <w:szCs w:val="23"/>
        </w:rPr>
      </w:pPr>
      <w:hyperlink r:id="rId40" w:history="1">
        <w:r w:rsidR="006D6291" w:rsidRPr="00A83400">
          <w:rPr>
            <w:rStyle w:val="Hyperlink"/>
            <w:rFonts w:ascii="Helvetica" w:eastAsia="Times New Roman" w:hAnsi="Helvetica" w:cs="Helvetica"/>
            <w:b/>
            <w:bCs/>
            <w:sz w:val="23"/>
            <w:szCs w:val="23"/>
          </w:rPr>
          <w:t>https://podcasts.apple.com/au/podcast/permission-to-thrive-dr-rachel-morris/id1411545703?i=1000528121885</w:t>
        </w:r>
      </w:hyperlink>
    </w:p>
    <w:p w14:paraId="68A44999" w14:textId="1FCCEE8F" w:rsidR="006D6291" w:rsidRDefault="00F26D0F" w:rsidP="00766CA1">
      <w:pPr>
        <w:rPr>
          <w:rFonts w:ascii="Helvetica" w:eastAsia="Times New Roman" w:hAnsi="Helvetica" w:cs="Helvetica"/>
          <w:b/>
          <w:bCs/>
          <w:color w:val="606060"/>
          <w:sz w:val="23"/>
          <w:szCs w:val="23"/>
        </w:rPr>
      </w:pPr>
      <w:r w:rsidRPr="00F26D0F">
        <w:rPr>
          <w:rFonts w:ascii="Helvetica" w:eastAsia="Times New Roman" w:hAnsi="Helvetica" w:cs="Helvetica"/>
          <w:b/>
          <w:bCs/>
          <w:noProof/>
          <w:color w:val="606060"/>
          <w:sz w:val="23"/>
          <w:szCs w:val="23"/>
        </w:rPr>
        <w:lastRenderedPageBreak/>
        <w:drawing>
          <wp:inline distT="0" distB="0" distL="0" distR="0" wp14:anchorId="13E897BA" wp14:editId="5DE50D2A">
            <wp:extent cx="6381750" cy="309697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386867" cy="309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CA7DC" w14:textId="77777777" w:rsidR="00FF3BA2" w:rsidRDefault="00FF3BA2" w:rsidP="00766CA1">
      <w:pPr>
        <w:rPr>
          <w:rFonts w:ascii="Helvetica" w:eastAsia="Times New Roman" w:hAnsi="Helvetica" w:cs="Helvetica"/>
          <w:b/>
          <w:bCs/>
          <w:color w:val="606060"/>
          <w:sz w:val="23"/>
          <w:szCs w:val="23"/>
        </w:rPr>
      </w:pPr>
    </w:p>
    <w:p w14:paraId="2102FA76" w14:textId="527FC276" w:rsidR="006F2C1F" w:rsidRPr="00B90A95" w:rsidRDefault="00062188" w:rsidP="00B90A95">
      <w:pPr>
        <w:rPr>
          <w:rFonts w:ascii="Helvetica" w:eastAsia="Times New Roman" w:hAnsi="Helvetica" w:cs="Helvetica"/>
          <w:color w:val="606060"/>
          <w:sz w:val="23"/>
          <w:szCs w:val="23"/>
        </w:rPr>
      </w:pPr>
      <w:r w:rsidRPr="00062188">
        <w:rPr>
          <w:rFonts w:ascii="Helvetica" w:eastAsia="Times New Roman" w:hAnsi="Helvetica" w:cs="Helvetica"/>
          <w:noProof/>
          <w:color w:val="606060"/>
          <w:sz w:val="23"/>
          <w:szCs w:val="23"/>
        </w:rPr>
        <w:drawing>
          <wp:inline distT="0" distB="0" distL="0" distR="0" wp14:anchorId="0A5405EF" wp14:editId="547445DD">
            <wp:extent cx="6020640" cy="555385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20640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BBA1C" w14:textId="5184F061" w:rsidR="00650859" w:rsidRDefault="00650859" w:rsidP="00650859">
      <w:pPr>
        <w:pStyle w:val="Heading1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Queries or ideas</w:t>
      </w:r>
    </w:p>
    <w:p w14:paraId="3493547F" w14:textId="6D22CF74" w:rsidR="00064331" w:rsidRPr="004906FB" w:rsidRDefault="004E011A" w:rsidP="0068104E">
      <w:pPr>
        <w:rPr>
          <w:sz w:val="24"/>
          <w:szCs w:val="24"/>
        </w:rPr>
      </w:pPr>
      <w:r w:rsidRPr="004906FB">
        <w:rPr>
          <w:sz w:val="24"/>
          <w:szCs w:val="24"/>
        </w:rPr>
        <w:t xml:space="preserve">Any queries or comments </w:t>
      </w:r>
      <w:r w:rsidR="00566EDD" w:rsidRPr="004906FB">
        <w:rPr>
          <w:sz w:val="24"/>
          <w:szCs w:val="24"/>
        </w:rPr>
        <w:t>on this Education update</w:t>
      </w:r>
      <w:r w:rsidR="00650859">
        <w:rPr>
          <w:sz w:val="24"/>
          <w:szCs w:val="24"/>
        </w:rPr>
        <w:t xml:space="preserve"> or any training or education ideas you may have;</w:t>
      </w:r>
      <w:r w:rsidR="00566EDD" w:rsidRPr="004906FB">
        <w:rPr>
          <w:sz w:val="24"/>
          <w:szCs w:val="24"/>
        </w:rPr>
        <w:t xml:space="preserve"> </w:t>
      </w:r>
      <w:r w:rsidRPr="004906FB">
        <w:rPr>
          <w:sz w:val="24"/>
          <w:szCs w:val="24"/>
        </w:rPr>
        <w:t xml:space="preserve">please </w:t>
      </w:r>
      <w:r w:rsidR="00464A9C" w:rsidRPr="004906FB">
        <w:rPr>
          <w:sz w:val="24"/>
          <w:szCs w:val="24"/>
        </w:rPr>
        <w:t xml:space="preserve">contact </w:t>
      </w:r>
      <w:hyperlink r:id="rId43" w:history="1">
        <w:r w:rsidR="005B05B6" w:rsidRPr="004906FB">
          <w:rPr>
            <w:rStyle w:val="Hyperlink"/>
            <w:sz w:val="24"/>
            <w:szCs w:val="24"/>
          </w:rPr>
          <w:t>Education@Mahitahihauora.co.nz</w:t>
        </w:r>
      </w:hyperlink>
      <w:r w:rsidR="005B05B6" w:rsidRPr="004906FB">
        <w:rPr>
          <w:sz w:val="24"/>
          <w:szCs w:val="24"/>
        </w:rPr>
        <w:t xml:space="preserve"> or </w:t>
      </w:r>
      <w:r w:rsidR="00AA63C8" w:rsidRPr="004906FB">
        <w:rPr>
          <w:sz w:val="24"/>
          <w:szCs w:val="24"/>
        </w:rPr>
        <w:t xml:space="preserve">Phone </w:t>
      </w:r>
      <w:r w:rsidR="00650859">
        <w:rPr>
          <w:sz w:val="24"/>
          <w:szCs w:val="24"/>
        </w:rPr>
        <w:t xml:space="preserve">Rae Jones on </w:t>
      </w:r>
      <w:r w:rsidR="00AA63C8" w:rsidRPr="004906FB">
        <w:rPr>
          <w:sz w:val="24"/>
          <w:szCs w:val="24"/>
        </w:rPr>
        <w:t>021 869 712</w:t>
      </w:r>
    </w:p>
    <w:sectPr w:rsidR="00064331" w:rsidRPr="004906FB" w:rsidSect="004A1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5E9B" w14:textId="77777777" w:rsidR="00245BD5" w:rsidRDefault="00245BD5" w:rsidP="00E74A20">
      <w:r>
        <w:separator/>
      </w:r>
    </w:p>
  </w:endnote>
  <w:endnote w:type="continuationSeparator" w:id="0">
    <w:p w14:paraId="32760058" w14:textId="77777777" w:rsidR="00245BD5" w:rsidRDefault="00245BD5" w:rsidP="00E7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93B5" w14:textId="77777777" w:rsidR="00245BD5" w:rsidRDefault="00245BD5" w:rsidP="00E74A20">
      <w:r>
        <w:separator/>
      </w:r>
    </w:p>
  </w:footnote>
  <w:footnote w:type="continuationSeparator" w:id="0">
    <w:p w14:paraId="7C054D52" w14:textId="77777777" w:rsidR="00245BD5" w:rsidRDefault="00245BD5" w:rsidP="00E7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47D"/>
    <w:multiLevelType w:val="hybridMultilevel"/>
    <w:tmpl w:val="6AEC7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5CD"/>
    <w:multiLevelType w:val="multilevel"/>
    <w:tmpl w:val="9118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165B7"/>
    <w:multiLevelType w:val="multilevel"/>
    <w:tmpl w:val="D822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F64B5"/>
    <w:multiLevelType w:val="hybridMultilevel"/>
    <w:tmpl w:val="35C4FBC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546"/>
    <w:multiLevelType w:val="multilevel"/>
    <w:tmpl w:val="2E1C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A5371"/>
    <w:multiLevelType w:val="hybridMultilevel"/>
    <w:tmpl w:val="BC1037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0D3"/>
    <w:multiLevelType w:val="hybridMultilevel"/>
    <w:tmpl w:val="B570178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7F087D"/>
    <w:multiLevelType w:val="hybridMultilevel"/>
    <w:tmpl w:val="8480AC54"/>
    <w:lvl w:ilvl="0" w:tplc="1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8" w15:restartNumberingAfterBreak="0">
    <w:nsid w:val="3B9876E0"/>
    <w:multiLevelType w:val="hybridMultilevel"/>
    <w:tmpl w:val="817E4C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01E3"/>
    <w:multiLevelType w:val="multilevel"/>
    <w:tmpl w:val="03BE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55D39"/>
    <w:multiLevelType w:val="hybridMultilevel"/>
    <w:tmpl w:val="500411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4738C"/>
    <w:multiLevelType w:val="multilevel"/>
    <w:tmpl w:val="1AE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CF2333"/>
    <w:multiLevelType w:val="hybridMultilevel"/>
    <w:tmpl w:val="2294F184"/>
    <w:lvl w:ilvl="0" w:tplc="0F00E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2D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C8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2C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C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4E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0D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6C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C8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D67ADE"/>
    <w:multiLevelType w:val="multilevel"/>
    <w:tmpl w:val="D286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768B3"/>
    <w:multiLevelType w:val="hybridMultilevel"/>
    <w:tmpl w:val="C2501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613C0"/>
    <w:multiLevelType w:val="hybridMultilevel"/>
    <w:tmpl w:val="A09881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435766">
    <w:abstractNumId w:val="15"/>
  </w:num>
  <w:num w:numId="2" w16cid:durableId="673607450">
    <w:abstractNumId w:val="9"/>
  </w:num>
  <w:num w:numId="3" w16cid:durableId="1991708265">
    <w:abstractNumId w:val="2"/>
  </w:num>
  <w:num w:numId="4" w16cid:durableId="258757460">
    <w:abstractNumId w:val="0"/>
  </w:num>
  <w:num w:numId="5" w16cid:durableId="55443672">
    <w:abstractNumId w:val="1"/>
  </w:num>
  <w:num w:numId="6" w16cid:durableId="1695763558">
    <w:abstractNumId w:val="4"/>
  </w:num>
  <w:num w:numId="7" w16cid:durableId="1686906960">
    <w:abstractNumId w:val="13"/>
  </w:num>
  <w:num w:numId="8" w16cid:durableId="892422770">
    <w:abstractNumId w:val="8"/>
  </w:num>
  <w:num w:numId="9" w16cid:durableId="478768589">
    <w:abstractNumId w:val="6"/>
  </w:num>
  <w:num w:numId="10" w16cid:durableId="941231869">
    <w:abstractNumId w:val="3"/>
  </w:num>
  <w:num w:numId="11" w16cid:durableId="495415575">
    <w:abstractNumId w:val="11"/>
  </w:num>
  <w:num w:numId="12" w16cid:durableId="853611782">
    <w:abstractNumId w:val="10"/>
  </w:num>
  <w:num w:numId="13" w16cid:durableId="1184242646">
    <w:abstractNumId w:val="5"/>
  </w:num>
  <w:num w:numId="14" w16cid:durableId="1113285397">
    <w:abstractNumId w:val="12"/>
  </w:num>
  <w:num w:numId="15" w16cid:durableId="1808275760">
    <w:abstractNumId w:val="7"/>
  </w:num>
  <w:num w:numId="16" w16cid:durableId="234854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F"/>
    <w:rsid w:val="0000440D"/>
    <w:rsid w:val="00004CFE"/>
    <w:rsid w:val="00005EAC"/>
    <w:rsid w:val="00014F0B"/>
    <w:rsid w:val="000164CF"/>
    <w:rsid w:val="00017E7C"/>
    <w:rsid w:val="00022AD4"/>
    <w:rsid w:val="0003058D"/>
    <w:rsid w:val="00032134"/>
    <w:rsid w:val="0003795B"/>
    <w:rsid w:val="00040426"/>
    <w:rsid w:val="00042C60"/>
    <w:rsid w:val="00046BB3"/>
    <w:rsid w:val="00047377"/>
    <w:rsid w:val="000515EF"/>
    <w:rsid w:val="00054447"/>
    <w:rsid w:val="000547D1"/>
    <w:rsid w:val="0005597A"/>
    <w:rsid w:val="00062188"/>
    <w:rsid w:val="00064331"/>
    <w:rsid w:val="000646D2"/>
    <w:rsid w:val="00065014"/>
    <w:rsid w:val="00071707"/>
    <w:rsid w:val="00075285"/>
    <w:rsid w:val="00076B63"/>
    <w:rsid w:val="00077CF5"/>
    <w:rsid w:val="00084EDF"/>
    <w:rsid w:val="000954DF"/>
    <w:rsid w:val="0009624D"/>
    <w:rsid w:val="00096925"/>
    <w:rsid w:val="000A1BDD"/>
    <w:rsid w:val="000A256B"/>
    <w:rsid w:val="000A3C04"/>
    <w:rsid w:val="000A46DA"/>
    <w:rsid w:val="000A4DA0"/>
    <w:rsid w:val="000A5EA7"/>
    <w:rsid w:val="000B1BC7"/>
    <w:rsid w:val="000B283A"/>
    <w:rsid w:val="000B4957"/>
    <w:rsid w:val="000C0150"/>
    <w:rsid w:val="000C4124"/>
    <w:rsid w:val="000C4774"/>
    <w:rsid w:val="000C53E9"/>
    <w:rsid w:val="000D1116"/>
    <w:rsid w:val="000D1209"/>
    <w:rsid w:val="000D44DE"/>
    <w:rsid w:val="000E1CE0"/>
    <w:rsid w:val="000F115E"/>
    <w:rsid w:val="000F654C"/>
    <w:rsid w:val="000F6967"/>
    <w:rsid w:val="000F7372"/>
    <w:rsid w:val="001002CB"/>
    <w:rsid w:val="00100F71"/>
    <w:rsid w:val="00102311"/>
    <w:rsid w:val="001032EE"/>
    <w:rsid w:val="00106E9E"/>
    <w:rsid w:val="001073B2"/>
    <w:rsid w:val="00110630"/>
    <w:rsid w:val="001112AE"/>
    <w:rsid w:val="00111F03"/>
    <w:rsid w:val="0011213E"/>
    <w:rsid w:val="001124DB"/>
    <w:rsid w:val="00116866"/>
    <w:rsid w:val="00122D8C"/>
    <w:rsid w:val="001232EE"/>
    <w:rsid w:val="001233E6"/>
    <w:rsid w:val="00123588"/>
    <w:rsid w:val="001256B8"/>
    <w:rsid w:val="00127CBB"/>
    <w:rsid w:val="001302D7"/>
    <w:rsid w:val="00137F5B"/>
    <w:rsid w:val="00146794"/>
    <w:rsid w:val="00154321"/>
    <w:rsid w:val="001579B2"/>
    <w:rsid w:val="001603A1"/>
    <w:rsid w:val="00162C6C"/>
    <w:rsid w:val="00164A5E"/>
    <w:rsid w:val="00170288"/>
    <w:rsid w:val="00171977"/>
    <w:rsid w:val="001747C6"/>
    <w:rsid w:val="00176D37"/>
    <w:rsid w:val="001779AA"/>
    <w:rsid w:val="00177C06"/>
    <w:rsid w:val="00180A5E"/>
    <w:rsid w:val="00183EBC"/>
    <w:rsid w:val="00187239"/>
    <w:rsid w:val="00191903"/>
    <w:rsid w:val="00191EA7"/>
    <w:rsid w:val="001941FE"/>
    <w:rsid w:val="001A0D56"/>
    <w:rsid w:val="001A6B0A"/>
    <w:rsid w:val="001B2EBB"/>
    <w:rsid w:val="001C31C0"/>
    <w:rsid w:val="001C65C0"/>
    <w:rsid w:val="001C7316"/>
    <w:rsid w:val="001C7C37"/>
    <w:rsid w:val="001D158B"/>
    <w:rsid w:val="001D163A"/>
    <w:rsid w:val="001D1BC4"/>
    <w:rsid w:val="001D79DB"/>
    <w:rsid w:val="001E7BAB"/>
    <w:rsid w:val="001F2CF6"/>
    <w:rsid w:val="001F4C03"/>
    <w:rsid w:val="001F6EBD"/>
    <w:rsid w:val="001F7E3D"/>
    <w:rsid w:val="002028F8"/>
    <w:rsid w:val="0020684A"/>
    <w:rsid w:val="00212481"/>
    <w:rsid w:val="00214137"/>
    <w:rsid w:val="00214259"/>
    <w:rsid w:val="002144BB"/>
    <w:rsid w:val="00215DD2"/>
    <w:rsid w:val="0022315E"/>
    <w:rsid w:val="002232EE"/>
    <w:rsid w:val="00236E2A"/>
    <w:rsid w:val="00243BED"/>
    <w:rsid w:val="00245184"/>
    <w:rsid w:val="0024598C"/>
    <w:rsid w:val="00245BD5"/>
    <w:rsid w:val="00247658"/>
    <w:rsid w:val="00251A53"/>
    <w:rsid w:val="00251DCF"/>
    <w:rsid w:val="00253A0A"/>
    <w:rsid w:val="002557B6"/>
    <w:rsid w:val="002564E8"/>
    <w:rsid w:val="00257F32"/>
    <w:rsid w:val="0026019E"/>
    <w:rsid w:val="00260AAD"/>
    <w:rsid w:val="00260BE2"/>
    <w:rsid w:val="00261238"/>
    <w:rsid w:val="00264354"/>
    <w:rsid w:val="0026569B"/>
    <w:rsid w:val="00265790"/>
    <w:rsid w:val="00267C9F"/>
    <w:rsid w:val="00270C0B"/>
    <w:rsid w:val="00272B79"/>
    <w:rsid w:val="00273E94"/>
    <w:rsid w:val="0027692F"/>
    <w:rsid w:val="002773B9"/>
    <w:rsid w:val="00277792"/>
    <w:rsid w:val="00277B6B"/>
    <w:rsid w:val="00277F20"/>
    <w:rsid w:val="00282EAA"/>
    <w:rsid w:val="00283DE0"/>
    <w:rsid w:val="00283F34"/>
    <w:rsid w:val="002855AD"/>
    <w:rsid w:val="00291471"/>
    <w:rsid w:val="002916B4"/>
    <w:rsid w:val="00295357"/>
    <w:rsid w:val="002A3A74"/>
    <w:rsid w:val="002A515E"/>
    <w:rsid w:val="002B0AAF"/>
    <w:rsid w:val="002B0BA0"/>
    <w:rsid w:val="002B390C"/>
    <w:rsid w:val="002C41CF"/>
    <w:rsid w:val="002C658A"/>
    <w:rsid w:val="002C77D0"/>
    <w:rsid w:val="002D24AF"/>
    <w:rsid w:val="002D37E6"/>
    <w:rsid w:val="002D55C1"/>
    <w:rsid w:val="002E31C2"/>
    <w:rsid w:val="002E3B04"/>
    <w:rsid w:val="002E5834"/>
    <w:rsid w:val="002E71F5"/>
    <w:rsid w:val="002E7DED"/>
    <w:rsid w:val="002F4D3A"/>
    <w:rsid w:val="002F7246"/>
    <w:rsid w:val="00301932"/>
    <w:rsid w:val="00301A22"/>
    <w:rsid w:val="00303033"/>
    <w:rsid w:val="00303C4F"/>
    <w:rsid w:val="003041AA"/>
    <w:rsid w:val="00305888"/>
    <w:rsid w:val="003074F4"/>
    <w:rsid w:val="00313B1A"/>
    <w:rsid w:val="00314826"/>
    <w:rsid w:val="00315DF7"/>
    <w:rsid w:val="00316319"/>
    <w:rsid w:val="00316816"/>
    <w:rsid w:val="00321674"/>
    <w:rsid w:val="003232F6"/>
    <w:rsid w:val="00325016"/>
    <w:rsid w:val="003311BB"/>
    <w:rsid w:val="0034342A"/>
    <w:rsid w:val="00346AFD"/>
    <w:rsid w:val="00346E32"/>
    <w:rsid w:val="0034726F"/>
    <w:rsid w:val="00352A3E"/>
    <w:rsid w:val="0036138B"/>
    <w:rsid w:val="003618CA"/>
    <w:rsid w:val="00362BF2"/>
    <w:rsid w:val="0036754A"/>
    <w:rsid w:val="003763DF"/>
    <w:rsid w:val="00376847"/>
    <w:rsid w:val="00377355"/>
    <w:rsid w:val="003804BC"/>
    <w:rsid w:val="00380A2B"/>
    <w:rsid w:val="00382895"/>
    <w:rsid w:val="00382D5B"/>
    <w:rsid w:val="00394C54"/>
    <w:rsid w:val="003A3C43"/>
    <w:rsid w:val="003A5EB2"/>
    <w:rsid w:val="003A6641"/>
    <w:rsid w:val="003B0557"/>
    <w:rsid w:val="003B0C5B"/>
    <w:rsid w:val="003C2FB6"/>
    <w:rsid w:val="003C6A48"/>
    <w:rsid w:val="003D1578"/>
    <w:rsid w:val="003D1D6F"/>
    <w:rsid w:val="003D31CF"/>
    <w:rsid w:val="003D34AF"/>
    <w:rsid w:val="003D639E"/>
    <w:rsid w:val="003E1752"/>
    <w:rsid w:val="003E57FA"/>
    <w:rsid w:val="003E7E70"/>
    <w:rsid w:val="003F3C56"/>
    <w:rsid w:val="00406AEB"/>
    <w:rsid w:val="00406DFB"/>
    <w:rsid w:val="0041559B"/>
    <w:rsid w:val="004163F3"/>
    <w:rsid w:val="00416AD6"/>
    <w:rsid w:val="004202EA"/>
    <w:rsid w:val="00422D95"/>
    <w:rsid w:val="00425815"/>
    <w:rsid w:val="00426097"/>
    <w:rsid w:val="004278C7"/>
    <w:rsid w:val="0043093D"/>
    <w:rsid w:val="00430C4F"/>
    <w:rsid w:val="00430D4F"/>
    <w:rsid w:val="004341BC"/>
    <w:rsid w:val="00437383"/>
    <w:rsid w:val="004427FA"/>
    <w:rsid w:val="0044317A"/>
    <w:rsid w:val="00444375"/>
    <w:rsid w:val="00463F96"/>
    <w:rsid w:val="00464A9C"/>
    <w:rsid w:val="00466A99"/>
    <w:rsid w:val="004710EF"/>
    <w:rsid w:val="00476C7F"/>
    <w:rsid w:val="00480AF1"/>
    <w:rsid w:val="004812F8"/>
    <w:rsid w:val="004817B7"/>
    <w:rsid w:val="00483C1C"/>
    <w:rsid w:val="004871C7"/>
    <w:rsid w:val="004906FB"/>
    <w:rsid w:val="00493307"/>
    <w:rsid w:val="0049575B"/>
    <w:rsid w:val="00495B4E"/>
    <w:rsid w:val="004A1AAE"/>
    <w:rsid w:val="004A2942"/>
    <w:rsid w:val="004A3677"/>
    <w:rsid w:val="004A3BAD"/>
    <w:rsid w:val="004A6239"/>
    <w:rsid w:val="004A78EC"/>
    <w:rsid w:val="004B0232"/>
    <w:rsid w:val="004B376D"/>
    <w:rsid w:val="004B41E7"/>
    <w:rsid w:val="004B4819"/>
    <w:rsid w:val="004B64CD"/>
    <w:rsid w:val="004B7CCD"/>
    <w:rsid w:val="004C27D3"/>
    <w:rsid w:val="004C48DC"/>
    <w:rsid w:val="004C4F92"/>
    <w:rsid w:val="004C6717"/>
    <w:rsid w:val="004D14CB"/>
    <w:rsid w:val="004D2C6C"/>
    <w:rsid w:val="004D70E9"/>
    <w:rsid w:val="004E011A"/>
    <w:rsid w:val="004E278D"/>
    <w:rsid w:val="004E3272"/>
    <w:rsid w:val="004E4F1F"/>
    <w:rsid w:val="004E77C9"/>
    <w:rsid w:val="004F3118"/>
    <w:rsid w:val="00505CF6"/>
    <w:rsid w:val="00505DF8"/>
    <w:rsid w:val="00507318"/>
    <w:rsid w:val="0050786E"/>
    <w:rsid w:val="00510B2B"/>
    <w:rsid w:val="005119DB"/>
    <w:rsid w:val="00511E07"/>
    <w:rsid w:val="00514478"/>
    <w:rsid w:val="0051523B"/>
    <w:rsid w:val="005152FD"/>
    <w:rsid w:val="00516BF5"/>
    <w:rsid w:val="00525C71"/>
    <w:rsid w:val="00535080"/>
    <w:rsid w:val="00535447"/>
    <w:rsid w:val="00536A2B"/>
    <w:rsid w:val="00545F80"/>
    <w:rsid w:val="0055002C"/>
    <w:rsid w:val="0055046C"/>
    <w:rsid w:val="00550B00"/>
    <w:rsid w:val="00552773"/>
    <w:rsid w:val="005545C0"/>
    <w:rsid w:val="005549E2"/>
    <w:rsid w:val="00555D21"/>
    <w:rsid w:val="00557390"/>
    <w:rsid w:val="00561851"/>
    <w:rsid w:val="00566EDD"/>
    <w:rsid w:val="00567BBE"/>
    <w:rsid w:val="00575EC4"/>
    <w:rsid w:val="00576261"/>
    <w:rsid w:val="00577474"/>
    <w:rsid w:val="005837AA"/>
    <w:rsid w:val="00586C3E"/>
    <w:rsid w:val="005958B7"/>
    <w:rsid w:val="00596198"/>
    <w:rsid w:val="0059736C"/>
    <w:rsid w:val="005A06A7"/>
    <w:rsid w:val="005A54CC"/>
    <w:rsid w:val="005A6B55"/>
    <w:rsid w:val="005B05B6"/>
    <w:rsid w:val="005B1E71"/>
    <w:rsid w:val="005B7E70"/>
    <w:rsid w:val="005D06C4"/>
    <w:rsid w:val="005D071B"/>
    <w:rsid w:val="005D5591"/>
    <w:rsid w:val="005D5820"/>
    <w:rsid w:val="005D7C78"/>
    <w:rsid w:val="005E124A"/>
    <w:rsid w:val="005E29EC"/>
    <w:rsid w:val="005E548F"/>
    <w:rsid w:val="005E6A0E"/>
    <w:rsid w:val="005E6A61"/>
    <w:rsid w:val="005F40AD"/>
    <w:rsid w:val="005F712E"/>
    <w:rsid w:val="00601474"/>
    <w:rsid w:val="00604F5F"/>
    <w:rsid w:val="00605296"/>
    <w:rsid w:val="006064C8"/>
    <w:rsid w:val="0061064B"/>
    <w:rsid w:val="00611266"/>
    <w:rsid w:val="006117FF"/>
    <w:rsid w:val="00613ED7"/>
    <w:rsid w:val="00621969"/>
    <w:rsid w:val="00622FC9"/>
    <w:rsid w:val="006243A3"/>
    <w:rsid w:val="006247EC"/>
    <w:rsid w:val="0062573E"/>
    <w:rsid w:val="006271B5"/>
    <w:rsid w:val="0062747B"/>
    <w:rsid w:val="00645E5E"/>
    <w:rsid w:val="00650859"/>
    <w:rsid w:val="0065235B"/>
    <w:rsid w:val="00665BDF"/>
    <w:rsid w:val="00665E2D"/>
    <w:rsid w:val="00667E96"/>
    <w:rsid w:val="00671106"/>
    <w:rsid w:val="006760E1"/>
    <w:rsid w:val="006767F4"/>
    <w:rsid w:val="00676ADC"/>
    <w:rsid w:val="00677509"/>
    <w:rsid w:val="006801D6"/>
    <w:rsid w:val="00680831"/>
    <w:rsid w:val="0068104E"/>
    <w:rsid w:val="00683C13"/>
    <w:rsid w:val="00685BA6"/>
    <w:rsid w:val="006953F7"/>
    <w:rsid w:val="00695A88"/>
    <w:rsid w:val="00696429"/>
    <w:rsid w:val="006973F8"/>
    <w:rsid w:val="00697748"/>
    <w:rsid w:val="006A0B2A"/>
    <w:rsid w:val="006A6569"/>
    <w:rsid w:val="006A6F25"/>
    <w:rsid w:val="006A7BBE"/>
    <w:rsid w:val="006B741E"/>
    <w:rsid w:val="006B7E55"/>
    <w:rsid w:val="006C400C"/>
    <w:rsid w:val="006C4234"/>
    <w:rsid w:val="006D316C"/>
    <w:rsid w:val="006D513D"/>
    <w:rsid w:val="006D6291"/>
    <w:rsid w:val="006E0047"/>
    <w:rsid w:val="006E033C"/>
    <w:rsid w:val="006E0999"/>
    <w:rsid w:val="006E4FB2"/>
    <w:rsid w:val="006E7BC2"/>
    <w:rsid w:val="006F2C1F"/>
    <w:rsid w:val="006F33FF"/>
    <w:rsid w:val="006F4BCC"/>
    <w:rsid w:val="006F747D"/>
    <w:rsid w:val="00700F94"/>
    <w:rsid w:val="007029E7"/>
    <w:rsid w:val="00702B0C"/>
    <w:rsid w:val="00704B3F"/>
    <w:rsid w:val="007056B1"/>
    <w:rsid w:val="00710525"/>
    <w:rsid w:val="00713C11"/>
    <w:rsid w:val="007153C4"/>
    <w:rsid w:val="00721176"/>
    <w:rsid w:val="00722CA2"/>
    <w:rsid w:val="007310CE"/>
    <w:rsid w:val="0073338D"/>
    <w:rsid w:val="007418BD"/>
    <w:rsid w:val="0074309D"/>
    <w:rsid w:val="00744C0A"/>
    <w:rsid w:val="007504BA"/>
    <w:rsid w:val="00753614"/>
    <w:rsid w:val="00766271"/>
    <w:rsid w:val="00766CA1"/>
    <w:rsid w:val="00770E4C"/>
    <w:rsid w:val="00772437"/>
    <w:rsid w:val="00774E2B"/>
    <w:rsid w:val="0077581D"/>
    <w:rsid w:val="00781790"/>
    <w:rsid w:val="00781A0D"/>
    <w:rsid w:val="007860D6"/>
    <w:rsid w:val="00786A2B"/>
    <w:rsid w:val="00787E2E"/>
    <w:rsid w:val="00792682"/>
    <w:rsid w:val="0079740A"/>
    <w:rsid w:val="007A2603"/>
    <w:rsid w:val="007A357D"/>
    <w:rsid w:val="007B24CE"/>
    <w:rsid w:val="007B4FCF"/>
    <w:rsid w:val="007B52EC"/>
    <w:rsid w:val="007B742E"/>
    <w:rsid w:val="007C0FC1"/>
    <w:rsid w:val="007C132B"/>
    <w:rsid w:val="007C13A7"/>
    <w:rsid w:val="007C6AFC"/>
    <w:rsid w:val="007D1C00"/>
    <w:rsid w:val="007D2AD3"/>
    <w:rsid w:val="007D2D59"/>
    <w:rsid w:val="007D2FB6"/>
    <w:rsid w:val="007D435A"/>
    <w:rsid w:val="007E292C"/>
    <w:rsid w:val="007E7B5B"/>
    <w:rsid w:val="007F7095"/>
    <w:rsid w:val="0080008A"/>
    <w:rsid w:val="00802166"/>
    <w:rsid w:val="008061DF"/>
    <w:rsid w:val="008152CD"/>
    <w:rsid w:val="0081562B"/>
    <w:rsid w:val="0081604E"/>
    <w:rsid w:val="00822A5D"/>
    <w:rsid w:val="00822A8E"/>
    <w:rsid w:val="00824471"/>
    <w:rsid w:val="0082705D"/>
    <w:rsid w:val="00836958"/>
    <w:rsid w:val="008425DC"/>
    <w:rsid w:val="00844514"/>
    <w:rsid w:val="00845F85"/>
    <w:rsid w:val="00847669"/>
    <w:rsid w:val="00847CB4"/>
    <w:rsid w:val="008507DE"/>
    <w:rsid w:val="008512E3"/>
    <w:rsid w:val="00851E55"/>
    <w:rsid w:val="00857F3B"/>
    <w:rsid w:val="00860013"/>
    <w:rsid w:val="00861AD3"/>
    <w:rsid w:val="008666FB"/>
    <w:rsid w:val="008667AE"/>
    <w:rsid w:val="00872586"/>
    <w:rsid w:val="00872DCA"/>
    <w:rsid w:val="00873830"/>
    <w:rsid w:val="0088142E"/>
    <w:rsid w:val="008826AE"/>
    <w:rsid w:val="0088410A"/>
    <w:rsid w:val="00884FF9"/>
    <w:rsid w:val="00890298"/>
    <w:rsid w:val="00890A0D"/>
    <w:rsid w:val="00893B24"/>
    <w:rsid w:val="00893E8E"/>
    <w:rsid w:val="00897307"/>
    <w:rsid w:val="008A0C99"/>
    <w:rsid w:val="008A2FF2"/>
    <w:rsid w:val="008B10D1"/>
    <w:rsid w:val="008B43F6"/>
    <w:rsid w:val="008B570A"/>
    <w:rsid w:val="008B6F33"/>
    <w:rsid w:val="008C7705"/>
    <w:rsid w:val="008D54BD"/>
    <w:rsid w:val="008E1E5D"/>
    <w:rsid w:val="008E59DA"/>
    <w:rsid w:val="008E73DD"/>
    <w:rsid w:val="008F2271"/>
    <w:rsid w:val="008F2B93"/>
    <w:rsid w:val="008F4EFE"/>
    <w:rsid w:val="009003B9"/>
    <w:rsid w:val="00901A92"/>
    <w:rsid w:val="00902979"/>
    <w:rsid w:val="00906251"/>
    <w:rsid w:val="00914029"/>
    <w:rsid w:val="00914FA1"/>
    <w:rsid w:val="00915002"/>
    <w:rsid w:val="00916409"/>
    <w:rsid w:val="00916824"/>
    <w:rsid w:val="00920DDD"/>
    <w:rsid w:val="00921470"/>
    <w:rsid w:val="00921909"/>
    <w:rsid w:val="009246C5"/>
    <w:rsid w:val="009250E8"/>
    <w:rsid w:val="0092535F"/>
    <w:rsid w:val="00927370"/>
    <w:rsid w:val="00930A6C"/>
    <w:rsid w:val="0093456D"/>
    <w:rsid w:val="009363C7"/>
    <w:rsid w:val="009422AA"/>
    <w:rsid w:val="009432AA"/>
    <w:rsid w:val="00945626"/>
    <w:rsid w:val="009471EA"/>
    <w:rsid w:val="00951C81"/>
    <w:rsid w:val="00952649"/>
    <w:rsid w:val="00954BF3"/>
    <w:rsid w:val="0095543C"/>
    <w:rsid w:val="0095596C"/>
    <w:rsid w:val="0096140E"/>
    <w:rsid w:val="00962C88"/>
    <w:rsid w:val="009636E6"/>
    <w:rsid w:val="009700F9"/>
    <w:rsid w:val="00970A3D"/>
    <w:rsid w:val="00974B30"/>
    <w:rsid w:val="0097795E"/>
    <w:rsid w:val="00984209"/>
    <w:rsid w:val="009857BC"/>
    <w:rsid w:val="009867E8"/>
    <w:rsid w:val="009930DE"/>
    <w:rsid w:val="0099408B"/>
    <w:rsid w:val="00994948"/>
    <w:rsid w:val="00995DDE"/>
    <w:rsid w:val="009A39BE"/>
    <w:rsid w:val="009A54EF"/>
    <w:rsid w:val="009A59FA"/>
    <w:rsid w:val="009A5BFD"/>
    <w:rsid w:val="009A64DA"/>
    <w:rsid w:val="009A71C4"/>
    <w:rsid w:val="009B0613"/>
    <w:rsid w:val="009B204E"/>
    <w:rsid w:val="009B5979"/>
    <w:rsid w:val="009C0B87"/>
    <w:rsid w:val="009C2A36"/>
    <w:rsid w:val="009C38D7"/>
    <w:rsid w:val="009C5792"/>
    <w:rsid w:val="009C6C06"/>
    <w:rsid w:val="009C7D2D"/>
    <w:rsid w:val="009D2BB5"/>
    <w:rsid w:val="009D6A4B"/>
    <w:rsid w:val="009D6B81"/>
    <w:rsid w:val="009D6CD4"/>
    <w:rsid w:val="009D710D"/>
    <w:rsid w:val="009E041F"/>
    <w:rsid w:val="009E11EF"/>
    <w:rsid w:val="009E6A0D"/>
    <w:rsid w:val="009F1F17"/>
    <w:rsid w:val="009F24B9"/>
    <w:rsid w:val="009F2A26"/>
    <w:rsid w:val="009F6D00"/>
    <w:rsid w:val="00A004EC"/>
    <w:rsid w:val="00A06E19"/>
    <w:rsid w:val="00A1100A"/>
    <w:rsid w:val="00A110DB"/>
    <w:rsid w:val="00A13FD0"/>
    <w:rsid w:val="00A14E17"/>
    <w:rsid w:val="00A16C81"/>
    <w:rsid w:val="00A210BE"/>
    <w:rsid w:val="00A22480"/>
    <w:rsid w:val="00A23292"/>
    <w:rsid w:val="00A2474D"/>
    <w:rsid w:val="00A30915"/>
    <w:rsid w:val="00A33792"/>
    <w:rsid w:val="00A35074"/>
    <w:rsid w:val="00A42F27"/>
    <w:rsid w:val="00A47488"/>
    <w:rsid w:val="00A5008E"/>
    <w:rsid w:val="00A5088C"/>
    <w:rsid w:val="00A51260"/>
    <w:rsid w:val="00A519E9"/>
    <w:rsid w:val="00A52CF3"/>
    <w:rsid w:val="00A56EDE"/>
    <w:rsid w:val="00A57EF4"/>
    <w:rsid w:val="00A61725"/>
    <w:rsid w:val="00A61BE1"/>
    <w:rsid w:val="00A64032"/>
    <w:rsid w:val="00A6528C"/>
    <w:rsid w:val="00A66F7E"/>
    <w:rsid w:val="00A67BA0"/>
    <w:rsid w:val="00A723C8"/>
    <w:rsid w:val="00A73198"/>
    <w:rsid w:val="00A73F98"/>
    <w:rsid w:val="00A76A88"/>
    <w:rsid w:val="00A76FA5"/>
    <w:rsid w:val="00A778EC"/>
    <w:rsid w:val="00A82AA0"/>
    <w:rsid w:val="00A851D1"/>
    <w:rsid w:val="00A873C0"/>
    <w:rsid w:val="00A8795C"/>
    <w:rsid w:val="00A95342"/>
    <w:rsid w:val="00A96D0E"/>
    <w:rsid w:val="00A96F20"/>
    <w:rsid w:val="00A96FBF"/>
    <w:rsid w:val="00AA17AB"/>
    <w:rsid w:val="00AA1C58"/>
    <w:rsid w:val="00AA5C70"/>
    <w:rsid w:val="00AA63C8"/>
    <w:rsid w:val="00AB0C06"/>
    <w:rsid w:val="00AB26E3"/>
    <w:rsid w:val="00AB54F8"/>
    <w:rsid w:val="00AB5817"/>
    <w:rsid w:val="00AB7138"/>
    <w:rsid w:val="00AB7726"/>
    <w:rsid w:val="00AC4105"/>
    <w:rsid w:val="00AC703B"/>
    <w:rsid w:val="00AD0F84"/>
    <w:rsid w:val="00AD10AB"/>
    <w:rsid w:val="00AD4005"/>
    <w:rsid w:val="00AD4404"/>
    <w:rsid w:val="00AD75DA"/>
    <w:rsid w:val="00AD7AE3"/>
    <w:rsid w:val="00AE33D7"/>
    <w:rsid w:val="00AE55BF"/>
    <w:rsid w:val="00AE58EC"/>
    <w:rsid w:val="00AE6ABD"/>
    <w:rsid w:val="00AF18CB"/>
    <w:rsid w:val="00AF1BCC"/>
    <w:rsid w:val="00AF1E03"/>
    <w:rsid w:val="00B0004B"/>
    <w:rsid w:val="00B01277"/>
    <w:rsid w:val="00B02015"/>
    <w:rsid w:val="00B04D2A"/>
    <w:rsid w:val="00B04DB7"/>
    <w:rsid w:val="00B1066A"/>
    <w:rsid w:val="00B13C6B"/>
    <w:rsid w:val="00B15FAC"/>
    <w:rsid w:val="00B26CA5"/>
    <w:rsid w:val="00B27E29"/>
    <w:rsid w:val="00B3498F"/>
    <w:rsid w:val="00B42269"/>
    <w:rsid w:val="00B434EE"/>
    <w:rsid w:val="00B455C1"/>
    <w:rsid w:val="00B5175C"/>
    <w:rsid w:val="00B524A6"/>
    <w:rsid w:val="00B57E9E"/>
    <w:rsid w:val="00B673C2"/>
    <w:rsid w:val="00B73A55"/>
    <w:rsid w:val="00B73A71"/>
    <w:rsid w:val="00B76563"/>
    <w:rsid w:val="00B83736"/>
    <w:rsid w:val="00B873F8"/>
    <w:rsid w:val="00B90A95"/>
    <w:rsid w:val="00B93E4C"/>
    <w:rsid w:val="00B95F2F"/>
    <w:rsid w:val="00B9685B"/>
    <w:rsid w:val="00BA1A33"/>
    <w:rsid w:val="00BA584E"/>
    <w:rsid w:val="00BB040B"/>
    <w:rsid w:val="00BB0890"/>
    <w:rsid w:val="00BB356E"/>
    <w:rsid w:val="00BB36A5"/>
    <w:rsid w:val="00BB4772"/>
    <w:rsid w:val="00BC02DB"/>
    <w:rsid w:val="00BC05EC"/>
    <w:rsid w:val="00BC1881"/>
    <w:rsid w:val="00BC41A0"/>
    <w:rsid w:val="00BC6D76"/>
    <w:rsid w:val="00BD0A43"/>
    <w:rsid w:val="00BD1731"/>
    <w:rsid w:val="00BD5364"/>
    <w:rsid w:val="00BE2C63"/>
    <w:rsid w:val="00BE394E"/>
    <w:rsid w:val="00BE5913"/>
    <w:rsid w:val="00BE7204"/>
    <w:rsid w:val="00BF1071"/>
    <w:rsid w:val="00BF223D"/>
    <w:rsid w:val="00BF3B4D"/>
    <w:rsid w:val="00BF4B69"/>
    <w:rsid w:val="00BF56B8"/>
    <w:rsid w:val="00BF5C55"/>
    <w:rsid w:val="00BF7F73"/>
    <w:rsid w:val="00C049F1"/>
    <w:rsid w:val="00C04FCE"/>
    <w:rsid w:val="00C05105"/>
    <w:rsid w:val="00C05184"/>
    <w:rsid w:val="00C06DC5"/>
    <w:rsid w:val="00C10DB1"/>
    <w:rsid w:val="00C1333B"/>
    <w:rsid w:val="00C173FB"/>
    <w:rsid w:val="00C215AF"/>
    <w:rsid w:val="00C256A8"/>
    <w:rsid w:val="00C277A3"/>
    <w:rsid w:val="00C313C1"/>
    <w:rsid w:val="00C3455D"/>
    <w:rsid w:val="00C35635"/>
    <w:rsid w:val="00C35AFA"/>
    <w:rsid w:val="00C35D02"/>
    <w:rsid w:val="00C36912"/>
    <w:rsid w:val="00C3762A"/>
    <w:rsid w:val="00C37BD0"/>
    <w:rsid w:val="00C4331C"/>
    <w:rsid w:val="00C4628E"/>
    <w:rsid w:val="00C54BBA"/>
    <w:rsid w:val="00C563A1"/>
    <w:rsid w:val="00C56566"/>
    <w:rsid w:val="00C577EE"/>
    <w:rsid w:val="00C60834"/>
    <w:rsid w:val="00C61A82"/>
    <w:rsid w:val="00C63ABB"/>
    <w:rsid w:val="00C63C47"/>
    <w:rsid w:val="00C6577E"/>
    <w:rsid w:val="00C7159C"/>
    <w:rsid w:val="00C7280E"/>
    <w:rsid w:val="00C72D93"/>
    <w:rsid w:val="00C766BE"/>
    <w:rsid w:val="00C76C6E"/>
    <w:rsid w:val="00C77DA2"/>
    <w:rsid w:val="00C806F2"/>
    <w:rsid w:val="00C818C8"/>
    <w:rsid w:val="00C836DC"/>
    <w:rsid w:val="00C856FD"/>
    <w:rsid w:val="00C86140"/>
    <w:rsid w:val="00C9395F"/>
    <w:rsid w:val="00C974F3"/>
    <w:rsid w:val="00CA1041"/>
    <w:rsid w:val="00CA5FAF"/>
    <w:rsid w:val="00CA656D"/>
    <w:rsid w:val="00CA71CC"/>
    <w:rsid w:val="00CA774B"/>
    <w:rsid w:val="00CA7DAC"/>
    <w:rsid w:val="00CB2311"/>
    <w:rsid w:val="00CB2F71"/>
    <w:rsid w:val="00CB2FCF"/>
    <w:rsid w:val="00CB4458"/>
    <w:rsid w:val="00CD00DA"/>
    <w:rsid w:val="00CD1E04"/>
    <w:rsid w:val="00CD5D3A"/>
    <w:rsid w:val="00CD5E4B"/>
    <w:rsid w:val="00CE04D7"/>
    <w:rsid w:val="00CE1DF3"/>
    <w:rsid w:val="00CE3C88"/>
    <w:rsid w:val="00CE4578"/>
    <w:rsid w:val="00CE6092"/>
    <w:rsid w:val="00CF0292"/>
    <w:rsid w:val="00CF1664"/>
    <w:rsid w:val="00CF16A3"/>
    <w:rsid w:val="00CF23D3"/>
    <w:rsid w:val="00CF752E"/>
    <w:rsid w:val="00D00C40"/>
    <w:rsid w:val="00D02823"/>
    <w:rsid w:val="00D03969"/>
    <w:rsid w:val="00D042A4"/>
    <w:rsid w:val="00D11C53"/>
    <w:rsid w:val="00D13248"/>
    <w:rsid w:val="00D17D5E"/>
    <w:rsid w:val="00D21C5A"/>
    <w:rsid w:val="00D21FD1"/>
    <w:rsid w:val="00D22A98"/>
    <w:rsid w:val="00D23372"/>
    <w:rsid w:val="00D30287"/>
    <w:rsid w:val="00D30442"/>
    <w:rsid w:val="00D358D7"/>
    <w:rsid w:val="00D377AE"/>
    <w:rsid w:val="00D42A3D"/>
    <w:rsid w:val="00D439AA"/>
    <w:rsid w:val="00D45813"/>
    <w:rsid w:val="00D4612C"/>
    <w:rsid w:val="00D4651F"/>
    <w:rsid w:val="00D50538"/>
    <w:rsid w:val="00D52076"/>
    <w:rsid w:val="00D53D8C"/>
    <w:rsid w:val="00D5422F"/>
    <w:rsid w:val="00D55D73"/>
    <w:rsid w:val="00D622BF"/>
    <w:rsid w:val="00D62914"/>
    <w:rsid w:val="00D64405"/>
    <w:rsid w:val="00D654FD"/>
    <w:rsid w:val="00D67EC1"/>
    <w:rsid w:val="00D7214F"/>
    <w:rsid w:val="00D733B7"/>
    <w:rsid w:val="00D74D14"/>
    <w:rsid w:val="00D7650E"/>
    <w:rsid w:val="00D7677A"/>
    <w:rsid w:val="00D76E3C"/>
    <w:rsid w:val="00D8326F"/>
    <w:rsid w:val="00D84272"/>
    <w:rsid w:val="00D9198A"/>
    <w:rsid w:val="00D93CEB"/>
    <w:rsid w:val="00D9545C"/>
    <w:rsid w:val="00DA100E"/>
    <w:rsid w:val="00DA3EC2"/>
    <w:rsid w:val="00DA45A1"/>
    <w:rsid w:val="00DA5D84"/>
    <w:rsid w:val="00DA6C6D"/>
    <w:rsid w:val="00DA77FE"/>
    <w:rsid w:val="00DB1647"/>
    <w:rsid w:val="00DB3397"/>
    <w:rsid w:val="00DB53A0"/>
    <w:rsid w:val="00DC2E57"/>
    <w:rsid w:val="00DD1CB9"/>
    <w:rsid w:val="00DD67CA"/>
    <w:rsid w:val="00DF197F"/>
    <w:rsid w:val="00DF575C"/>
    <w:rsid w:val="00DF59BF"/>
    <w:rsid w:val="00DF65FD"/>
    <w:rsid w:val="00E020A1"/>
    <w:rsid w:val="00E02C2A"/>
    <w:rsid w:val="00E12F9A"/>
    <w:rsid w:val="00E138C0"/>
    <w:rsid w:val="00E13B67"/>
    <w:rsid w:val="00E22FC8"/>
    <w:rsid w:val="00E23399"/>
    <w:rsid w:val="00E25614"/>
    <w:rsid w:val="00E27542"/>
    <w:rsid w:val="00E27AF1"/>
    <w:rsid w:val="00E33B13"/>
    <w:rsid w:val="00E33ECA"/>
    <w:rsid w:val="00E35D6F"/>
    <w:rsid w:val="00E42CE5"/>
    <w:rsid w:val="00E42F34"/>
    <w:rsid w:val="00E45F6B"/>
    <w:rsid w:val="00E50A93"/>
    <w:rsid w:val="00E52DE7"/>
    <w:rsid w:val="00E566BF"/>
    <w:rsid w:val="00E61113"/>
    <w:rsid w:val="00E61424"/>
    <w:rsid w:val="00E6628B"/>
    <w:rsid w:val="00E67413"/>
    <w:rsid w:val="00E71C79"/>
    <w:rsid w:val="00E74A20"/>
    <w:rsid w:val="00E74A85"/>
    <w:rsid w:val="00E84F8C"/>
    <w:rsid w:val="00E860D8"/>
    <w:rsid w:val="00EA01FC"/>
    <w:rsid w:val="00EA45A1"/>
    <w:rsid w:val="00EA4821"/>
    <w:rsid w:val="00EB003C"/>
    <w:rsid w:val="00EB1C6F"/>
    <w:rsid w:val="00EB25DE"/>
    <w:rsid w:val="00EB4912"/>
    <w:rsid w:val="00EB6F69"/>
    <w:rsid w:val="00EB7B1E"/>
    <w:rsid w:val="00EC3CD2"/>
    <w:rsid w:val="00EC5993"/>
    <w:rsid w:val="00EC7663"/>
    <w:rsid w:val="00EC787F"/>
    <w:rsid w:val="00ED160E"/>
    <w:rsid w:val="00ED2A61"/>
    <w:rsid w:val="00ED4176"/>
    <w:rsid w:val="00EE17F9"/>
    <w:rsid w:val="00EE3830"/>
    <w:rsid w:val="00EE6400"/>
    <w:rsid w:val="00EF0BCB"/>
    <w:rsid w:val="00EF3723"/>
    <w:rsid w:val="00F0045E"/>
    <w:rsid w:val="00F02EA0"/>
    <w:rsid w:val="00F06A42"/>
    <w:rsid w:val="00F073E1"/>
    <w:rsid w:val="00F11CD4"/>
    <w:rsid w:val="00F13864"/>
    <w:rsid w:val="00F14138"/>
    <w:rsid w:val="00F1694D"/>
    <w:rsid w:val="00F20917"/>
    <w:rsid w:val="00F2200B"/>
    <w:rsid w:val="00F23547"/>
    <w:rsid w:val="00F26D0F"/>
    <w:rsid w:val="00F30DAC"/>
    <w:rsid w:val="00F429EA"/>
    <w:rsid w:val="00F42C7F"/>
    <w:rsid w:val="00F449EB"/>
    <w:rsid w:val="00F44C88"/>
    <w:rsid w:val="00F45012"/>
    <w:rsid w:val="00F50110"/>
    <w:rsid w:val="00F50E2D"/>
    <w:rsid w:val="00F53534"/>
    <w:rsid w:val="00F53CC0"/>
    <w:rsid w:val="00F61333"/>
    <w:rsid w:val="00F6322D"/>
    <w:rsid w:val="00F63FB7"/>
    <w:rsid w:val="00F65DEC"/>
    <w:rsid w:val="00F71F2E"/>
    <w:rsid w:val="00F7284D"/>
    <w:rsid w:val="00F778F2"/>
    <w:rsid w:val="00F8044E"/>
    <w:rsid w:val="00F80745"/>
    <w:rsid w:val="00F817DA"/>
    <w:rsid w:val="00F81A53"/>
    <w:rsid w:val="00F830D3"/>
    <w:rsid w:val="00F84780"/>
    <w:rsid w:val="00F91737"/>
    <w:rsid w:val="00F93D1C"/>
    <w:rsid w:val="00F95F70"/>
    <w:rsid w:val="00F9610F"/>
    <w:rsid w:val="00FA147C"/>
    <w:rsid w:val="00FA2225"/>
    <w:rsid w:val="00FA4AFD"/>
    <w:rsid w:val="00FA5051"/>
    <w:rsid w:val="00FA6DDF"/>
    <w:rsid w:val="00FB07B3"/>
    <w:rsid w:val="00FB0CA1"/>
    <w:rsid w:val="00FB0D63"/>
    <w:rsid w:val="00FB1315"/>
    <w:rsid w:val="00FB34EF"/>
    <w:rsid w:val="00FB3D2D"/>
    <w:rsid w:val="00FB594C"/>
    <w:rsid w:val="00FC0E5D"/>
    <w:rsid w:val="00FC4FE7"/>
    <w:rsid w:val="00FD4EE9"/>
    <w:rsid w:val="00FD5DE5"/>
    <w:rsid w:val="00FD73C1"/>
    <w:rsid w:val="00FD790C"/>
    <w:rsid w:val="00FE0694"/>
    <w:rsid w:val="00FF02A1"/>
    <w:rsid w:val="00FF03CB"/>
    <w:rsid w:val="00FF3BA2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0AC0"/>
  <w15:chartTrackingRefBased/>
  <w15:docId w15:val="{B32B8146-BEF8-44C3-A20A-3B5A0D18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D24AF"/>
    <w:pPr>
      <w:keepNext/>
      <w:spacing w:before="240"/>
      <w:outlineLvl w:val="0"/>
    </w:pPr>
    <w:rPr>
      <w:rFonts w:ascii="Arial Black" w:hAnsi="Arial Black"/>
      <w:color w:val="38B449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D24AF"/>
    <w:pPr>
      <w:keepNext/>
      <w:spacing w:before="40"/>
      <w:outlineLvl w:val="1"/>
    </w:pPr>
    <w:rPr>
      <w:rFonts w:ascii="Arial Black" w:hAnsi="Arial Black"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5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AF"/>
    <w:rPr>
      <w:rFonts w:ascii="Arial Black" w:hAnsi="Arial Black" w:cs="Calibri"/>
      <w:color w:val="38B449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4AF"/>
    <w:rPr>
      <w:rFonts w:ascii="Arial Black" w:hAnsi="Arial Black" w:cs="Calibri"/>
      <w:color w:val="00B0F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24A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D24AF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2D24AF"/>
    <w:pPr>
      <w:contextualSpacing/>
    </w:pPr>
    <w:rPr>
      <w:rFonts w:ascii="Arial Black" w:hAnsi="Arial Black"/>
      <w:color w:val="0B445F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24AF"/>
    <w:rPr>
      <w:rFonts w:ascii="Arial Black" w:hAnsi="Arial Black" w:cs="Calibri"/>
      <w:color w:val="0B445F"/>
      <w:spacing w:val="-10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54B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4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20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5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6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7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7E8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aliases w:val="Level 3,List Paragraph1,List Paragraph numbered,List Bullet indent,Normal text,Body,Recommendation,List Paragraph11,TOC style,lp1,Bullet OSM,Proposal Bullet List,Bullets,Rec para,Bullet Normal,Colorful List - Accent 11,Bullet Heading,列出段落"/>
    <w:basedOn w:val="Normal"/>
    <w:link w:val="ListParagraphChar"/>
    <w:uiPriority w:val="34"/>
    <w:qFormat/>
    <w:rsid w:val="00680831"/>
    <w:pPr>
      <w:ind w:left="720"/>
    </w:pPr>
  </w:style>
  <w:style w:type="character" w:customStyle="1" w:styleId="date-and-timeline-break">
    <w:name w:val="date-and-time__line-break"/>
    <w:basedOn w:val="DefaultParagraphFont"/>
    <w:rsid w:val="004E278D"/>
  </w:style>
  <w:style w:type="paragraph" w:styleId="NormalWeb">
    <w:name w:val="Normal (Web)"/>
    <w:basedOn w:val="Normal"/>
    <w:uiPriority w:val="99"/>
    <w:semiHidden/>
    <w:unhideWhenUsed/>
    <w:rsid w:val="00A723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A723C8"/>
    <w:rPr>
      <w:i/>
      <w:iCs/>
    </w:rPr>
  </w:style>
  <w:style w:type="paragraph" w:customStyle="1" w:styleId="category">
    <w:name w:val="category"/>
    <w:basedOn w:val="Normal"/>
    <w:rsid w:val="000646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urgency-badge">
    <w:name w:val="urgency-badge"/>
    <w:basedOn w:val="DefaultParagraphFont"/>
    <w:rsid w:val="000646D2"/>
  </w:style>
  <w:style w:type="character" w:customStyle="1" w:styleId="fileext">
    <w:name w:val="fileext"/>
    <w:basedOn w:val="DefaultParagraphFont"/>
    <w:rsid w:val="008507DE"/>
  </w:style>
  <w:style w:type="character" w:customStyle="1" w:styleId="contentpasted2">
    <w:name w:val="contentpasted2"/>
    <w:basedOn w:val="DefaultParagraphFont"/>
    <w:rsid w:val="00D67EC1"/>
  </w:style>
  <w:style w:type="character" w:customStyle="1" w:styleId="ListParagraphChar">
    <w:name w:val="List Paragraph Char"/>
    <w:aliases w:val="Level 3 Char,List Paragraph1 Char,List Paragraph numbered Char,List Bullet indent Char,Normal text Char,Body Char,Recommendation Char,List Paragraph11 Char,TOC style Char,lp1 Char,Bullet OSM Char,Proposal Bullet List Char,列出段落 Char"/>
    <w:basedOn w:val="DefaultParagraphFont"/>
    <w:link w:val="ListParagraph"/>
    <w:uiPriority w:val="34"/>
    <w:locked/>
    <w:rsid w:val="00377355"/>
    <w:rPr>
      <w:rFonts w:ascii="Calibri" w:hAnsi="Calibri" w:cs="Calibri"/>
    </w:rPr>
  </w:style>
  <w:style w:type="paragraph" w:customStyle="1" w:styleId="xmsonormal">
    <w:name w:val="x_msonormal"/>
    <w:basedOn w:val="Normal"/>
    <w:rsid w:val="00D30442"/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mahitahihauora.co.nz/register?sgid=231dd73d69094423b676e8a0534da1f8" TargetMode="External"/><Relationship Id="rId18" Type="http://schemas.openxmlformats.org/officeDocument/2006/relationships/hyperlink" Target="https://mobilehealth.zoom.us/webinar/register/WN_mVmsD9SDTcakuqPIQwEh1A" TargetMode="External"/><Relationship Id="rId26" Type="http://schemas.openxmlformats.org/officeDocument/2006/relationships/hyperlink" Target="https://mailchi.mp/goodfellowunit.org/webinars-and-more-920138?e=5d885990ba" TargetMode="External"/><Relationship Id="rId39" Type="http://schemas.openxmlformats.org/officeDocument/2006/relationships/hyperlink" Target="mailto:education@mahitahihauora.co.nz" TargetMode="External"/><Relationship Id="rId21" Type="http://schemas.openxmlformats.org/officeDocument/2006/relationships/hyperlink" Target="https://mobilehealth.zoom.us/webinar/register/WN_QnDWaL1XTYOizpGBOxVBOg" TargetMode="External"/><Relationship Id="rId34" Type="http://schemas.openxmlformats.org/officeDocument/2006/relationships/hyperlink" Target="https://kensingtonhealth.nz/wp-content/uploads/2023/07/LARC-training-process-and-application-forms.pdf" TargetMode="External"/><Relationship Id="rId42" Type="http://schemas.openxmlformats.org/officeDocument/2006/relationships/image" Target="media/image3.png"/><Relationship Id="rId7" Type="http://schemas.openxmlformats.org/officeDocument/2006/relationships/hyperlink" Target="https://education.mahitahihauora.co.nz/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health.zoom.us/webinar/register/WN_wEmGpkMaRiaeIPLNQES_QA" TargetMode="External"/><Relationship Id="rId29" Type="http://schemas.openxmlformats.org/officeDocument/2006/relationships/hyperlink" Target="http://www.apganz.org.n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cation@Mahitahihauora.co.nz" TargetMode="External"/><Relationship Id="rId24" Type="http://schemas.openxmlformats.org/officeDocument/2006/relationships/hyperlink" Target="https://forms.office.com/Pages/ResponsePage.aspx?id=aGopHeutYEONkeiQCn_N2NYi2Jn49lxAsGIcRhOVPd1UNko0VEhVODFWQ0hQRjFXUklVUTdHSDhQSS4u&amp;origin=Invitation&amp;channel=0&amp;wdLOR=cCB570816-774E-4871-A16D-35E42DF86595" TargetMode="External"/><Relationship Id="rId32" Type="http://schemas.openxmlformats.org/officeDocument/2006/relationships/hyperlink" Target="https://tinyurl.com/MHHCYBER" TargetMode="External"/><Relationship Id="rId37" Type="http://schemas.openxmlformats.org/officeDocument/2006/relationships/hyperlink" Target="https://govt.us12.list-manage.com/track/click?u=cd47cffef0ac85106f2698286&amp;id=5655ec6f63&amp;e=e3ec07e566" TargetMode="External"/><Relationship Id="rId40" Type="http://schemas.openxmlformats.org/officeDocument/2006/relationships/hyperlink" Target="https://podcasts.apple.com/au/podcast/permission-to-thrive-dr-rachel-morris/id1411545703?i=1000528121885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ducation.mahitahihauora.co.nz/register?sgid=d8e41219fcbf4df39e901be0932054b9" TargetMode="External"/><Relationship Id="rId23" Type="http://schemas.openxmlformats.org/officeDocument/2006/relationships/hyperlink" Target="https://youtu.be/a-Fb2nfcmZ0" TargetMode="External"/><Relationship Id="rId28" Type="http://schemas.openxmlformats.org/officeDocument/2006/relationships/hyperlink" Target="https://healthpromotionforumofnewzealand.cmail19.com/t/i-e-asdkht-juhiirahr-p/" TargetMode="External"/><Relationship Id="rId36" Type="http://schemas.openxmlformats.org/officeDocument/2006/relationships/hyperlink" Target="https://kensingtonhealth.nz/free-contraception-clinic/" TargetMode="External"/><Relationship Id="rId10" Type="http://schemas.openxmlformats.org/officeDocument/2006/relationships/hyperlink" Target="https://education.mahitahihauora.co.nz/w/" TargetMode="External"/><Relationship Id="rId19" Type="http://schemas.openxmlformats.org/officeDocument/2006/relationships/hyperlink" Target="https://education.mahitahihauora.co.nz/w/" TargetMode="External"/><Relationship Id="rId31" Type="http://schemas.openxmlformats.org/officeDocument/2006/relationships/hyperlink" Target="http://www.NZRC2023.co.nz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mahitahihauora.co.nz/w/upcoming/" TargetMode="External"/><Relationship Id="rId14" Type="http://schemas.openxmlformats.org/officeDocument/2006/relationships/hyperlink" Target="https://mobilehealth.zoom.us/webinar/register/WN_CXRb4qZbSz--3_EVWwivFg" TargetMode="External"/><Relationship Id="rId22" Type="http://schemas.openxmlformats.org/officeDocument/2006/relationships/hyperlink" Target="https://collab.org.nz/conference-2023/programme/" TargetMode="External"/><Relationship Id="rId27" Type="http://schemas.openxmlformats.org/officeDocument/2006/relationships/hyperlink" Target="https://www.goodfellowunit.org/events-and-webinars/primary-care-update-2023" TargetMode="External"/><Relationship Id="rId30" Type="http://schemas.openxmlformats.org/officeDocument/2006/relationships/hyperlink" Target="mailto:admin@apganz.org.nz" TargetMode="External"/><Relationship Id="rId35" Type="http://schemas.openxmlformats.org/officeDocument/2006/relationships/hyperlink" Target="mailto:larc@kensington.health.nz" TargetMode="External"/><Relationship Id="rId43" Type="http://schemas.openxmlformats.org/officeDocument/2006/relationships/hyperlink" Target="mailto:Education@Mahitahihauora.co.nz" TargetMode="Externa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yperlink" Target="https://education.mahitahihauora.co.nz/register?sgid=45e3ab3d18ed463fb354cffb37370f2c" TargetMode="External"/><Relationship Id="rId17" Type="http://schemas.openxmlformats.org/officeDocument/2006/relationships/hyperlink" Target="https://mobilehealth.zoom.us/webinar/register/WN_3EPc3aekSnWtRNVYOGhXYQ" TargetMode="External"/><Relationship Id="rId25" Type="http://schemas.openxmlformats.org/officeDocument/2006/relationships/hyperlink" Target="https://melanomanetworkofnewzealand.formstack.com/forms/skin_cancer_in_the_elderly" TargetMode="External"/><Relationship Id="rId33" Type="http://schemas.openxmlformats.org/officeDocument/2006/relationships/hyperlink" Target="https://www.health.govt.nz/system/files/documents/publications/larc-health-practitioner-training-fin-jun2022.pdf" TargetMode="External"/><Relationship Id="rId38" Type="http://schemas.openxmlformats.org/officeDocument/2006/relationships/hyperlink" Target="https://education.mahitahihauora.co.nz/w/upcoming/" TargetMode="External"/><Relationship Id="rId20" Type="http://schemas.openxmlformats.org/officeDocument/2006/relationships/hyperlink" Target="https://www.wellwomenandfamily.co.nz/cervical-sample-taker-s-course-2" TargetMode="External"/><Relationship Id="rId4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Jones</dc:creator>
  <cp:keywords/>
  <dc:description/>
  <cp:lastModifiedBy>Rae Jones</cp:lastModifiedBy>
  <cp:revision>128</cp:revision>
  <cp:lastPrinted>2022-11-14T02:59:00Z</cp:lastPrinted>
  <dcterms:created xsi:type="dcterms:W3CDTF">2023-06-14T04:19:00Z</dcterms:created>
  <dcterms:modified xsi:type="dcterms:W3CDTF">2023-08-17T02:48:00Z</dcterms:modified>
</cp:coreProperties>
</file>