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53A0" w14:textId="46DBC8B8" w:rsidR="002D24AF" w:rsidRDefault="002D24AF" w:rsidP="002D24AF">
      <w:pPr>
        <w:pStyle w:val="Title"/>
      </w:pPr>
      <w:r>
        <w:t xml:space="preserve">Mahitahi Hauora Education Update – </w:t>
      </w:r>
      <w:r w:rsidR="00F8685A">
        <w:t>November</w:t>
      </w:r>
      <w:r w:rsidR="00B673C2">
        <w:t xml:space="preserve"> </w:t>
      </w:r>
      <w:r w:rsidR="008B570A">
        <w:t>2</w:t>
      </w:r>
      <w:r>
        <w:t>02</w:t>
      </w:r>
      <w:r w:rsidR="008B6F33">
        <w:t>3</w:t>
      </w:r>
    </w:p>
    <w:p w14:paraId="26FCF6B2" w14:textId="77777777" w:rsidR="002D24AF" w:rsidRDefault="002D24AF" w:rsidP="002D24AF">
      <w:pPr>
        <w:pStyle w:val="Heading1"/>
        <w:rPr>
          <w:rFonts w:ascii="Calibri" w:eastAsia="Times New Roman" w:hAnsi="Calibri"/>
          <w:color w:val="auto"/>
          <w:sz w:val="22"/>
          <w:szCs w:val="22"/>
        </w:rPr>
      </w:pPr>
      <w:r>
        <w:rPr>
          <w:rFonts w:eastAsia="Times New Roman"/>
        </w:rPr>
        <w:t>Professional development</w:t>
      </w:r>
    </w:p>
    <w:p w14:paraId="5190CEC6" w14:textId="77777777" w:rsidR="002D24AF" w:rsidRDefault="002D24AF" w:rsidP="002D24AF">
      <w:pPr>
        <w:spacing w:after="240"/>
        <w:rPr>
          <w:i/>
          <w:iCs/>
        </w:rPr>
      </w:pPr>
      <w:r>
        <w:rPr>
          <w:i/>
          <w:iCs/>
        </w:rPr>
        <w:t xml:space="preserve">For more professional development opportunities, please visit </w:t>
      </w:r>
      <w:hyperlink r:id="rId7" w:history="1">
        <w:r>
          <w:rPr>
            <w:rStyle w:val="Hyperlink"/>
            <w:i/>
            <w:iCs/>
          </w:rPr>
          <w:t>Home page - Mahitahi Hauora Primary Health Entity</w:t>
        </w:r>
      </w:hyperlink>
      <w:r>
        <w:rPr>
          <w:i/>
          <w:iCs/>
        </w:rPr>
        <w:t xml:space="preserve">  </w:t>
      </w:r>
    </w:p>
    <w:p w14:paraId="3B59600A" w14:textId="3CF09A5E" w:rsidR="002D24AF" w:rsidRDefault="00622FC9" w:rsidP="002D24AF">
      <w:pPr>
        <w:spacing w:after="240"/>
        <w:rPr>
          <w:i/>
          <w:iCs/>
        </w:rPr>
      </w:pPr>
      <w:r w:rsidRPr="00622FC9">
        <w:rPr>
          <w:i/>
          <w:iCs/>
          <w:noProof/>
        </w:rPr>
        <w:drawing>
          <wp:inline distT="0" distB="0" distL="0" distR="0" wp14:anchorId="005D4961" wp14:editId="298A627A">
            <wp:extent cx="5731510" cy="80073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5731510" cy="800735"/>
                    </a:xfrm>
                    <a:prstGeom prst="rect">
                      <a:avLst/>
                    </a:prstGeom>
                  </pic:spPr>
                </pic:pic>
              </a:graphicData>
            </a:graphic>
          </wp:inline>
        </w:drawing>
      </w:r>
    </w:p>
    <w:p w14:paraId="08A0B0F3" w14:textId="606092C2" w:rsidR="00D7650E" w:rsidRDefault="002F7246" w:rsidP="00D7650E">
      <w:pPr>
        <w:pStyle w:val="Heading3"/>
        <w:spacing w:before="600" w:after="300"/>
        <w:rPr>
          <w:rFonts w:ascii="Fira Sans" w:hAnsi="Fira Sans" w:cs="Times New Roman"/>
          <w:caps/>
          <w:color w:val="38B449"/>
        </w:rPr>
      </w:pPr>
      <w:r>
        <w:rPr>
          <w:i/>
          <w:iCs/>
        </w:rPr>
        <w:t xml:space="preserve">Either scroll down on front page and you will find a box </w:t>
      </w:r>
      <w:r w:rsidR="00D17D5E">
        <w:rPr>
          <w:i/>
          <w:iCs/>
        </w:rPr>
        <w:t xml:space="preserve">on </w:t>
      </w:r>
      <w:r w:rsidR="00437383">
        <w:rPr>
          <w:i/>
          <w:iCs/>
        </w:rPr>
        <w:t>Right</w:t>
      </w:r>
      <w:r w:rsidR="00D17D5E">
        <w:rPr>
          <w:i/>
          <w:iCs/>
        </w:rPr>
        <w:t xml:space="preserve"> hand side </w:t>
      </w:r>
      <w:r w:rsidR="00236E2A">
        <w:rPr>
          <w:rFonts w:ascii="Fira Sans" w:hAnsi="Fira Sans"/>
          <w:caps/>
          <w:color w:val="38B449"/>
        </w:rPr>
        <w:t>Education for Health Professionals</w:t>
      </w:r>
    </w:p>
    <w:p w14:paraId="6EC63EDD" w14:textId="77777777" w:rsidR="002D24AF" w:rsidRDefault="002D24AF" w:rsidP="002D24AF">
      <w:pPr>
        <w:spacing w:after="240"/>
        <w:rPr>
          <w:i/>
          <w:iCs/>
        </w:rPr>
      </w:pPr>
      <w:r>
        <w:rPr>
          <w:i/>
          <w:iCs/>
        </w:rPr>
        <w:t xml:space="preserve">Or </w:t>
      </w:r>
      <w:hyperlink r:id="rId9" w:history="1">
        <w:r w:rsidRPr="002074F4">
          <w:rPr>
            <w:rStyle w:val="Hyperlink"/>
            <w:i/>
            <w:iCs/>
          </w:rPr>
          <w:t>https://education.mahitahihauora.co.nz/w/upcoming/</w:t>
        </w:r>
      </w:hyperlink>
    </w:p>
    <w:p w14:paraId="46669F51" w14:textId="77777777" w:rsidR="002D24AF" w:rsidRDefault="002D24AF" w:rsidP="002D24AF">
      <w:pPr>
        <w:spacing w:after="240"/>
        <w:rPr>
          <w:i/>
          <w:iCs/>
        </w:rPr>
      </w:pPr>
      <w:r>
        <w:rPr>
          <w:i/>
          <w:iCs/>
        </w:rPr>
        <w:t>Look out for weekly Professional Development</w:t>
      </w:r>
      <w:r w:rsidRPr="00E8756B">
        <w:rPr>
          <w:b/>
          <w:bCs/>
          <w:i/>
          <w:iCs/>
        </w:rPr>
        <w:t xml:space="preserve"> </w:t>
      </w:r>
      <w:proofErr w:type="spellStart"/>
      <w:r w:rsidRPr="00E8756B">
        <w:rPr>
          <w:b/>
          <w:bCs/>
          <w:i/>
          <w:iCs/>
        </w:rPr>
        <w:t>Medinz</w:t>
      </w:r>
      <w:proofErr w:type="spellEnd"/>
      <w:r>
        <w:rPr>
          <w:i/>
          <w:iCs/>
        </w:rPr>
        <w:t xml:space="preserve"> – Thursday morning at 10am highlighting upcoming Professional Development opportunities in Northland.</w:t>
      </w:r>
    </w:p>
    <w:p w14:paraId="263EE547" w14:textId="6850AACF" w:rsidR="00914FA1" w:rsidRDefault="00F53CC0" w:rsidP="002D24AF">
      <w:pPr>
        <w:spacing w:after="240"/>
        <w:rPr>
          <w:i/>
          <w:iCs/>
        </w:rPr>
      </w:pPr>
      <w:r>
        <w:rPr>
          <w:i/>
          <w:iCs/>
        </w:rPr>
        <w:t xml:space="preserve">Back issues of this Education update are available on the Mahitahi website </w:t>
      </w:r>
      <w:r w:rsidR="009F24B9">
        <w:rPr>
          <w:i/>
          <w:iCs/>
        </w:rPr>
        <w:t xml:space="preserve">under Education for Health professionals along with any Education sessions that have been </w:t>
      </w:r>
      <w:r w:rsidR="00C05184">
        <w:rPr>
          <w:i/>
          <w:iCs/>
        </w:rPr>
        <w:t xml:space="preserve">recorded and stored under Mahitahi </w:t>
      </w:r>
      <w:r w:rsidR="00BC05EC">
        <w:rPr>
          <w:i/>
          <w:iCs/>
        </w:rPr>
        <w:t>Hauora Education session recordings.</w:t>
      </w:r>
    </w:p>
    <w:p w14:paraId="6C1F4519" w14:textId="77777777" w:rsidR="005E6A61" w:rsidRDefault="005E6A61" w:rsidP="005E6A61">
      <w:pPr>
        <w:pStyle w:val="Heading1"/>
        <w:numPr>
          <w:ilvl w:val="0"/>
          <w:numId w:val="10"/>
        </w:numPr>
        <w:rPr>
          <w:rFonts w:eastAsia="Times New Roman"/>
        </w:rPr>
      </w:pPr>
      <w:r>
        <w:rPr>
          <w:rFonts w:eastAsia="Times New Roman"/>
        </w:rPr>
        <w:t>Mahitahi Hauora Education sessions</w:t>
      </w:r>
    </w:p>
    <w:p w14:paraId="06AACA98" w14:textId="77777777" w:rsidR="005E6A61" w:rsidRDefault="005E6A61" w:rsidP="005E6A61">
      <w:pPr>
        <w:ind w:firstLine="360"/>
        <w:rPr>
          <w:rStyle w:val="Hyperlink"/>
        </w:rPr>
      </w:pPr>
      <w:r>
        <w:t xml:space="preserve">More information available via our education website - </w:t>
      </w:r>
      <w:hyperlink r:id="rId10" w:history="1">
        <w:r>
          <w:rPr>
            <w:rStyle w:val="Hyperlink"/>
            <w:i/>
            <w:iCs/>
          </w:rPr>
          <w:t>Home page - Mahitahi Hauora Primary Health Entity</w:t>
        </w:r>
      </w:hyperlink>
    </w:p>
    <w:p w14:paraId="7D654B6E" w14:textId="176CEC67" w:rsidR="005E6A61" w:rsidRDefault="005E6A61" w:rsidP="00920DDD">
      <w:pPr>
        <w:rPr>
          <w:rStyle w:val="Heading2Char"/>
        </w:rPr>
      </w:pPr>
    </w:p>
    <w:p w14:paraId="7C8E1C21" w14:textId="59645979" w:rsidR="00303033" w:rsidRPr="00A76FA5" w:rsidRDefault="00303033" w:rsidP="00303033">
      <w:pPr>
        <w:pStyle w:val="Heading2"/>
        <w:rPr>
          <w:rFonts w:eastAsia="Times New Roman"/>
        </w:rPr>
      </w:pPr>
      <w:r>
        <w:rPr>
          <w:rFonts w:eastAsia="Times New Roman"/>
        </w:rPr>
        <w:t xml:space="preserve">Infection control for practice – </w:t>
      </w:r>
      <w:r w:rsidR="007F7095">
        <w:rPr>
          <w:rFonts w:eastAsia="Times New Roman"/>
        </w:rPr>
        <w:t xml:space="preserve">Mahitahi Hauora </w:t>
      </w:r>
      <w:r>
        <w:rPr>
          <w:rFonts w:eastAsia="Times New Roman"/>
        </w:rPr>
        <w:t>study session</w:t>
      </w:r>
      <w:r w:rsidR="007F7095">
        <w:rPr>
          <w:rFonts w:eastAsia="Times New Roman"/>
        </w:rPr>
        <w:t xml:space="preserve"> with Mobile Health</w:t>
      </w:r>
    </w:p>
    <w:p w14:paraId="72DA2515" w14:textId="77777777" w:rsidR="00303033" w:rsidRDefault="00303033" w:rsidP="00303033">
      <w:pPr>
        <w:rPr>
          <w:b/>
          <w:bCs/>
          <w:lang w:eastAsia="en-NZ"/>
        </w:rPr>
      </w:pPr>
      <w:r>
        <w:rPr>
          <w:b/>
          <w:bCs/>
          <w:lang w:eastAsia="en-NZ"/>
        </w:rPr>
        <w:t>Live online</w:t>
      </w:r>
    </w:p>
    <w:p w14:paraId="35CD83A7" w14:textId="1905F4C0" w:rsidR="00303033" w:rsidRDefault="007F7095" w:rsidP="00303033">
      <w:pPr>
        <w:rPr>
          <w:b/>
          <w:bCs/>
          <w:lang w:eastAsia="en-NZ"/>
        </w:rPr>
      </w:pPr>
      <w:r>
        <w:rPr>
          <w:b/>
          <w:bCs/>
          <w:lang w:eastAsia="en-NZ"/>
        </w:rPr>
        <w:t xml:space="preserve">Wednesday </w:t>
      </w:r>
      <w:r w:rsidR="00683C13">
        <w:rPr>
          <w:b/>
          <w:bCs/>
          <w:lang w:eastAsia="en-NZ"/>
        </w:rPr>
        <w:t>22</w:t>
      </w:r>
      <w:r w:rsidR="00683C13" w:rsidRPr="00683C13">
        <w:rPr>
          <w:b/>
          <w:bCs/>
          <w:vertAlign w:val="superscript"/>
          <w:lang w:eastAsia="en-NZ"/>
        </w:rPr>
        <w:t>nd</w:t>
      </w:r>
      <w:r w:rsidR="00683C13">
        <w:rPr>
          <w:b/>
          <w:bCs/>
          <w:lang w:eastAsia="en-NZ"/>
        </w:rPr>
        <w:t xml:space="preserve"> November 2023</w:t>
      </w:r>
      <w:r w:rsidR="00303033">
        <w:rPr>
          <w:b/>
          <w:bCs/>
          <w:lang w:eastAsia="en-NZ"/>
        </w:rPr>
        <w:t xml:space="preserve"> – </w:t>
      </w:r>
      <w:r w:rsidR="00683C13">
        <w:rPr>
          <w:b/>
          <w:bCs/>
          <w:lang w:eastAsia="en-NZ"/>
        </w:rPr>
        <w:t>6.30 to 7.30pm</w:t>
      </w:r>
    </w:p>
    <w:p w14:paraId="28405C3C" w14:textId="39E9D32D" w:rsidR="00303033" w:rsidRDefault="00303033" w:rsidP="00303033">
      <w:pPr>
        <w:rPr>
          <w:rStyle w:val="Hyperlink"/>
          <w:lang w:eastAsia="en-NZ"/>
        </w:rPr>
      </w:pPr>
      <w:r>
        <w:rPr>
          <w:lang w:eastAsia="en-NZ"/>
        </w:rPr>
        <w:t xml:space="preserve">Register via this link </w:t>
      </w:r>
      <w:hyperlink r:id="rId11" w:anchor="/registration" w:history="1">
        <w:r w:rsidR="003311BB" w:rsidRPr="00E95253">
          <w:rPr>
            <w:rStyle w:val="Hyperlink"/>
            <w:lang w:eastAsia="en-NZ"/>
          </w:rPr>
          <w:t>https://mobilehealth.zoom.us/webinar/register/WN_QnDWaL1XTYOizpGBOxVBOg#/registration</w:t>
        </w:r>
      </w:hyperlink>
    </w:p>
    <w:p w14:paraId="311BFDD0" w14:textId="77777777" w:rsidR="00975038" w:rsidRDefault="00975038" w:rsidP="00303033">
      <w:pPr>
        <w:rPr>
          <w:lang w:eastAsia="en-NZ"/>
        </w:rPr>
      </w:pPr>
    </w:p>
    <w:p w14:paraId="7AC7A9AE" w14:textId="77777777" w:rsidR="001B4FB1" w:rsidRDefault="001B4FB1" w:rsidP="00303033">
      <w:pPr>
        <w:rPr>
          <w:lang w:eastAsia="en-NZ"/>
        </w:rPr>
      </w:pPr>
    </w:p>
    <w:p w14:paraId="4F00C15D" w14:textId="2B9CB0B8" w:rsidR="001B4FB1" w:rsidRPr="00A76FA5" w:rsidRDefault="004D6E9F" w:rsidP="001B4FB1">
      <w:pPr>
        <w:pStyle w:val="Heading2"/>
        <w:spacing w:before="72" w:after="72"/>
        <w:rPr>
          <w:rFonts w:eastAsia="Times New Roman"/>
        </w:rPr>
      </w:pPr>
      <w:r>
        <w:rPr>
          <w:rFonts w:eastAsia="Times New Roman"/>
        </w:rPr>
        <w:t xml:space="preserve">Northland </w:t>
      </w:r>
      <w:r w:rsidR="001B4FB1">
        <w:rPr>
          <w:rFonts w:eastAsia="Times New Roman"/>
        </w:rPr>
        <w:t xml:space="preserve">Child Protection – Pathways &amp; Discussions around care and management of Children who have disclosed/undergone </w:t>
      </w:r>
      <w:r w:rsidR="00104FE5">
        <w:rPr>
          <w:rFonts w:eastAsia="Times New Roman"/>
        </w:rPr>
        <w:t>abuse.</w:t>
      </w:r>
      <w:r w:rsidR="00186168">
        <w:rPr>
          <w:rFonts w:eastAsia="Times New Roman"/>
        </w:rPr>
        <w:t xml:space="preserve"> </w:t>
      </w:r>
      <w:r w:rsidR="001B4FB1">
        <w:rPr>
          <w:rFonts w:eastAsia="Times New Roman"/>
        </w:rPr>
        <w:t xml:space="preserve"> </w:t>
      </w:r>
    </w:p>
    <w:p w14:paraId="242F1C95" w14:textId="77777777" w:rsidR="006B4602" w:rsidRDefault="006B4602" w:rsidP="006B4602">
      <w:pPr>
        <w:rPr>
          <w:b/>
          <w:bCs/>
          <w:lang w:eastAsia="en-NZ"/>
        </w:rPr>
      </w:pPr>
      <w:r>
        <w:rPr>
          <w:b/>
          <w:bCs/>
          <w:lang w:eastAsia="en-NZ"/>
        </w:rPr>
        <w:t>Live online</w:t>
      </w:r>
    </w:p>
    <w:p w14:paraId="3E683DA5" w14:textId="6FC98F48" w:rsidR="006B4602" w:rsidRDefault="006B4602" w:rsidP="006B4602">
      <w:pPr>
        <w:rPr>
          <w:b/>
          <w:bCs/>
          <w:lang w:eastAsia="en-NZ"/>
        </w:rPr>
      </w:pPr>
      <w:r>
        <w:rPr>
          <w:b/>
          <w:bCs/>
          <w:lang w:eastAsia="en-NZ"/>
        </w:rPr>
        <w:t>Tuesday 28</w:t>
      </w:r>
      <w:r w:rsidRPr="006B4602">
        <w:rPr>
          <w:b/>
          <w:bCs/>
          <w:vertAlign w:val="superscript"/>
          <w:lang w:eastAsia="en-NZ"/>
        </w:rPr>
        <w:t>th</w:t>
      </w:r>
      <w:r>
        <w:rPr>
          <w:b/>
          <w:bCs/>
          <w:lang w:eastAsia="en-NZ"/>
        </w:rPr>
        <w:t xml:space="preserve"> November 2023 – 6.30 to 7.30pm</w:t>
      </w:r>
    </w:p>
    <w:p w14:paraId="4011C1A7" w14:textId="6A1C2670" w:rsidR="006B4602" w:rsidRDefault="006B4602" w:rsidP="006B4602">
      <w:pPr>
        <w:rPr>
          <w:lang w:eastAsia="en-NZ"/>
        </w:rPr>
      </w:pPr>
      <w:r>
        <w:rPr>
          <w:lang w:eastAsia="en-NZ"/>
        </w:rPr>
        <w:t xml:space="preserve">Register via </w:t>
      </w:r>
      <w:hyperlink r:id="rId12" w:history="1">
        <w:r w:rsidR="00A8404A" w:rsidRPr="00885A93">
          <w:rPr>
            <w:rStyle w:val="Hyperlink"/>
            <w:lang w:eastAsia="en-NZ"/>
          </w:rPr>
          <w:t>https://education.mahitahihauora.co.nz/w/</w:t>
        </w:r>
      </w:hyperlink>
    </w:p>
    <w:p w14:paraId="4FB98E0B" w14:textId="423EE4BF" w:rsidR="00A8404A" w:rsidRDefault="00A8404A" w:rsidP="006B4602">
      <w:pPr>
        <w:rPr>
          <w:rStyle w:val="Hyperlink"/>
          <w:lang w:eastAsia="en-NZ"/>
        </w:rPr>
      </w:pPr>
      <w:r>
        <w:rPr>
          <w:lang w:eastAsia="en-NZ"/>
        </w:rPr>
        <w:t xml:space="preserve">Local experts discussing </w:t>
      </w:r>
      <w:r w:rsidR="00D637E1">
        <w:rPr>
          <w:lang w:eastAsia="en-NZ"/>
        </w:rPr>
        <w:t>local pathways&amp; referral processes – who can help?</w:t>
      </w:r>
    </w:p>
    <w:p w14:paraId="5682F04C" w14:textId="77777777" w:rsidR="00AD5973" w:rsidRPr="00887D0B" w:rsidRDefault="00AD5973" w:rsidP="00AD5973">
      <w:pPr>
        <w:pStyle w:val="NormalWeb"/>
        <w:shd w:val="clear" w:color="auto" w:fill="FFFFFF"/>
        <w:spacing w:before="0" w:beforeAutospacing="0" w:after="240" w:afterAutospacing="0"/>
        <w:textAlignment w:val="baseline"/>
        <w:rPr>
          <w:rFonts w:asciiTheme="minorHAnsi" w:hAnsiTheme="minorHAnsi" w:cstheme="minorHAnsi"/>
          <w:color w:val="444444"/>
          <w:sz w:val="22"/>
          <w:szCs w:val="22"/>
        </w:rPr>
      </w:pPr>
      <w:r w:rsidRPr="00887D0B">
        <w:rPr>
          <w:rFonts w:asciiTheme="minorHAnsi" w:hAnsiTheme="minorHAnsi" w:cstheme="minorHAnsi"/>
          <w:b/>
          <w:bCs/>
          <w:color w:val="444444"/>
          <w:sz w:val="22"/>
          <w:szCs w:val="22"/>
        </w:rPr>
        <w:t>Prashna Primulapathi</w:t>
      </w:r>
      <w:r w:rsidRPr="00887D0B">
        <w:rPr>
          <w:rFonts w:asciiTheme="minorHAnsi" w:hAnsiTheme="minorHAnsi" w:cstheme="minorHAnsi"/>
          <w:color w:val="444444"/>
          <w:sz w:val="22"/>
          <w:szCs w:val="22"/>
        </w:rPr>
        <w:t xml:space="preserve"> - Consultant Paediatrician, Child protection/Gateway/ SAATs/MEDSAC Clinical lead for Te Tai </w:t>
      </w:r>
      <w:proofErr w:type="spellStart"/>
      <w:r w:rsidRPr="00887D0B">
        <w:rPr>
          <w:rFonts w:asciiTheme="minorHAnsi" w:hAnsiTheme="minorHAnsi" w:cstheme="minorHAnsi"/>
          <w:color w:val="444444"/>
          <w:sz w:val="22"/>
          <w:szCs w:val="22"/>
        </w:rPr>
        <w:t>Tokerau</w:t>
      </w:r>
      <w:proofErr w:type="spellEnd"/>
    </w:p>
    <w:p w14:paraId="6DD273EE" w14:textId="67377B52" w:rsidR="00AD5973" w:rsidRPr="00887D0B" w:rsidRDefault="00AD5973" w:rsidP="00AD5973">
      <w:pPr>
        <w:pStyle w:val="NormalWeb"/>
        <w:shd w:val="clear" w:color="auto" w:fill="FFFFFF"/>
        <w:spacing w:before="0" w:beforeAutospacing="0" w:after="240" w:afterAutospacing="0"/>
        <w:textAlignment w:val="baseline"/>
        <w:rPr>
          <w:rFonts w:asciiTheme="minorHAnsi" w:hAnsiTheme="minorHAnsi" w:cstheme="minorHAnsi"/>
          <w:color w:val="444444"/>
          <w:sz w:val="22"/>
          <w:szCs w:val="22"/>
        </w:rPr>
      </w:pPr>
      <w:r w:rsidRPr="00887D0B">
        <w:rPr>
          <w:rFonts w:asciiTheme="minorHAnsi" w:hAnsiTheme="minorHAnsi" w:cstheme="minorHAnsi"/>
          <w:b/>
          <w:bCs/>
          <w:color w:val="444444"/>
          <w:sz w:val="22"/>
          <w:szCs w:val="22"/>
        </w:rPr>
        <w:t>Irene Dunn</w:t>
      </w:r>
      <w:r w:rsidRPr="00887D0B">
        <w:rPr>
          <w:rFonts w:asciiTheme="minorHAnsi" w:hAnsiTheme="minorHAnsi" w:cstheme="minorHAnsi"/>
          <w:color w:val="444444"/>
          <w:sz w:val="22"/>
          <w:szCs w:val="22"/>
        </w:rPr>
        <w:t xml:space="preserve"> - Clinical Nurse Specialist, Child Protection Services.</w:t>
      </w:r>
    </w:p>
    <w:p w14:paraId="7CD1ABA6" w14:textId="0E9176D9" w:rsidR="00975038" w:rsidRPr="00A76FA5" w:rsidRDefault="00975038" w:rsidP="00975038">
      <w:pPr>
        <w:pStyle w:val="Heading2"/>
        <w:rPr>
          <w:rFonts w:eastAsia="Times New Roman"/>
        </w:rPr>
      </w:pPr>
      <w:r>
        <w:rPr>
          <w:rFonts w:eastAsia="Times New Roman"/>
        </w:rPr>
        <w:lastRenderedPageBreak/>
        <w:t xml:space="preserve">Mental Health Credentialing </w:t>
      </w:r>
      <w:r w:rsidR="00383403">
        <w:rPr>
          <w:rFonts w:eastAsia="Times New Roman"/>
        </w:rPr>
        <w:t xml:space="preserve">Series </w:t>
      </w:r>
      <w:r w:rsidR="00243CD4">
        <w:rPr>
          <w:rFonts w:eastAsia="Times New Roman"/>
        </w:rPr>
        <w:t xml:space="preserve">- </w:t>
      </w:r>
      <w:r w:rsidR="00383403">
        <w:rPr>
          <w:rFonts w:eastAsia="Times New Roman"/>
        </w:rPr>
        <w:t xml:space="preserve">now </w:t>
      </w:r>
      <w:r w:rsidR="007E6CE4">
        <w:rPr>
          <w:rFonts w:eastAsia="Times New Roman"/>
        </w:rPr>
        <w:t>available for registration</w:t>
      </w:r>
    </w:p>
    <w:p w14:paraId="73BFA3C1" w14:textId="77777777" w:rsidR="004361A1" w:rsidRDefault="004361A1" w:rsidP="004361A1">
      <w:pPr>
        <w:pStyle w:val="paragraph"/>
        <w:spacing w:before="0" w:beforeAutospacing="0" w:after="0" w:afterAutospacing="0"/>
        <w:textAlignment w:val="baseline"/>
        <w:rPr>
          <w:rFonts w:ascii="Segoe UI" w:hAnsi="Segoe UI" w:cs="Segoe UI"/>
          <w:sz w:val="18"/>
          <w:szCs w:val="18"/>
        </w:rPr>
      </w:pPr>
      <w:r>
        <w:rPr>
          <w:rStyle w:val="normaltextrun"/>
          <w:lang w:val="mi-NZ"/>
        </w:rPr>
        <w:t xml:space="preserve">The Primary Mental Health and Addiction Care Team at Mahitahi Hauora PHE is currently updating and reinvigorating the </w:t>
      </w:r>
      <w:r>
        <w:rPr>
          <w:rStyle w:val="normaltextrun"/>
          <w:b/>
          <w:bCs/>
          <w:lang w:val="mi-NZ"/>
        </w:rPr>
        <w:t>Primary Mental Health and Addiction Credentialing Programme</w:t>
      </w:r>
      <w:r>
        <w:rPr>
          <w:rStyle w:val="normaltextrun"/>
          <w:lang w:val="mi-NZ"/>
        </w:rPr>
        <w:t>.  The aims of the programme are to enhace the competencies and confidence of primary health care nurses in their everyday practice when supporting individual and whānau impacted by common mental health and problematic substance use issues,</w:t>
      </w:r>
    </w:p>
    <w:p w14:paraId="19FA2677" w14:textId="77777777" w:rsidR="004361A1" w:rsidRDefault="004361A1" w:rsidP="004361A1">
      <w:pPr>
        <w:pStyle w:val="paragraph"/>
        <w:spacing w:before="0" w:beforeAutospacing="0" w:after="0" w:afterAutospacing="0"/>
        <w:textAlignment w:val="baseline"/>
        <w:rPr>
          <w:rStyle w:val="normaltextrun"/>
          <w:u w:val="single"/>
          <w:lang w:val="mi-NZ"/>
        </w:rPr>
      </w:pPr>
    </w:p>
    <w:p w14:paraId="2CA266BE" w14:textId="77777777" w:rsidR="004361A1" w:rsidRPr="00C338F8" w:rsidRDefault="004361A1" w:rsidP="004361A1">
      <w:pPr>
        <w:pStyle w:val="paragraph"/>
        <w:spacing w:before="0" w:beforeAutospacing="0" w:after="0" w:afterAutospacing="0"/>
        <w:textAlignment w:val="baseline"/>
        <w:rPr>
          <w:rFonts w:ascii="Segoe UI" w:hAnsi="Segoe UI" w:cs="Segoe UI"/>
          <w:b/>
          <w:bCs/>
          <w:sz w:val="18"/>
          <w:szCs w:val="18"/>
        </w:rPr>
      </w:pPr>
      <w:r w:rsidRPr="00C338F8">
        <w:rPr>
          <w:rStyle w:val="normaltextrun"/>
          <w:b/>
          <w:bCs/>
          <w:u w:val="single"/>
          <w:lang w:val="mi-NZ"/>
        </w:rPr>
        <w:t>Programme Hours</w:t>
      </w:r>
      <w:r w:rsidRPr="00C338F8">
        <w:rPr>
          <w:rStyle w:val="normaltextrun"/>
          <w:b/>
          <w:bCs/>
          <w:lang w:val="mi-NZ"/>
        </w:rPr>
        <w:t> </w:t>
      </w:r>
      <w:r w:rsidRPr="00C338F8">
        <w:rPr>
          <w:rStyle w:val="eop"/>
          <w:b/>
          <w:bCs/>
        </w:rPr>
        <w:t> </w:t>
      </w:r>
    </w:p>
    <w:p w14:paraId="6D4C53BF" w14:textId="77777777" w:rsidR="004361A1" w:rsidRDefault="004361A1" w:rsidP="004361A1">
      <w:pPr>
        <w:pStyle w:val="paragraph"/>
        <w:spacing w:before="0" w:beforeAutospacing="0" w:after="0" w:afterAutospacing="0"/>
        <w:textAlignment w:val="baseline"/>
        <w:rPr>
          <w:rFonts w:ascii="Segoe UI" w:hAnsi="Segoe UI" w:cs="Segoe UI"/>
          <w:sz w:val="18"/>
          <w:szCs w:val="18"/>
        </w:rPr>
      </w:pPr>
      <w:r>
        <w:rPr>
          <w:rStyle w:val="normaltextrun"/>
          <w:lang w:val="mi-NZ"/>
        </w:rPr>
        <w:t xml:space="preserve">Nurses submitting a portfolio for credentialing need to have accessed a total of </w:t>
      </w:r>
      <w:r>
        <w:rPr>
          <w:rStyle w:val="normaltextrun"/>
          <w:b/>
          <w:bCs/>
          <w:lang w:val="mi-NZ"/>
        </w:rPr>
        <w:t xml:space="preserve">45 hours of professional development over 6 months </w:t>
      </w:r>
      <w:r>
        <w:rPr>
          <w:rStyle w:val="normaltextrun"/>
          <w:lang w:val="mi-NZ"/>
        </w:rPr>
        <w:t>relating to the content outlined in the learning objectives.</w:t>
      </w:r>
      <w:r>
        <w:rPr>
          <w:rStyle w:val="eop"/>
        </w:rPr>
        <w:t> </w:t>
      </w:r>
    </w:p>
    <w:p w14:paraId="2435C697" w14:textId="58D76A88" w:rsidR="004361A1" w:rsidRDefault="004361A1" w:rsidP="00243CD4">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lang w:val="mi-NZ"/>
        </w:rPr>
        <w:t>6 sessions of professional supervision (individual or group) and a requirement that nurses participate in at least 4 of these (4 hours minimum). </w:t>
      </w:r>
      <w:r>
        <w:rPr>
          <w:rStyle w:val="eop"/>
        </w:rPr>
        <w:t> </w:t>
      </w:r>
    </w:p>
    <w:p w14:paraId="3E10609A" w14:textId="77777777" w:rsidR="004361A1" w:rsidRDefault="004361A1" w:rsidP="00A47952">
      <w:pPr>
        <w:pStyle w:val="paragraph"/>
        <w:spacing w:before="0" w:beforeAutospacing="0" w:after="0" w:afterAutospacing="0"/>
        <w:ind w:left="1440"/>
        <w:textAlignment w:val="baseline"/>
        <w:rPr>
          <w:rFonts w:ascii="Segoe UI" w:hAnsi="Segoe UI" w:cs="Segoe UI"/>
          <w:sz w:val="18"/>
          <w:szCs w:val="18"/>
        </w:rPr>
      </w:pPr>
      <w:r>
        <w:rPr>
          <w:rStyle w:val="normaltextrun"/>
          <w:lang w:val="mi-NZ"/>
        </w:rPr>
        <w:t xml:space="preserve">• The remaining 39--41 hours consist of a programme tailored specific to Northland. As an </w:t>
      </w:r>
      <w:r>
        <w:rPr>
          <w:rStyle w:val="tabchar"/>
        </w:rPr>
        <w:tab/>
      </w:r>
      <w:r>
        <w:rPr>
          <w:rStyle w:val="normaltextrun"/>
          <w:lang w:val="mi-NZ"/>
        </w:rPr>
        <w:t xml:space="preserve">example, 5 x 8 hour days or 6 x 6.5hour days delivered over 6 months, but this is currently </w:t>
      </w:r>
      <w:r>
        <w:rPr>
          <w:rStyle w:val="tabchar"/>
        </w:rPr>
        <w:tab/>
      </w:r>
      <w:r>
        <w:rPr>
          <w:rStyle w:val="normaltextrun"/>
          <w:lang w:val="mi-NZ"/>
        </w:rPr>
        <w:t>under review. Hence, your feedback on this survery is vital. </w:t>
      </w:r>
      <w:r>
        <w:rPr>
          <w:rStyle w:val="eop"/>
        </w:rPr>
        <w:t> </w:t>
      </w:r>
    </w:p>
    <w:p w14:paraId="1556D44E" w14:textId="77777777" w:rsidR="004361A1" w:rsidRDefault="004361A1" w:rsidP="00A47952">
      <w:pPr>
        <w:pStyle w:val="paragraph"/>
        <w:spacing w:before="0" w:beforeAutospacing="0" w:after="0" w:afterAutospacing="0"/>
        <w:ind w:left="1440"/>
        <w:textAlignment w:val="baseline"/>
        <w:rPr>
          <w:rFonts w:ascii="Segoe UI" w:hAnsi="Segoe UI" w:cs="Segoe UI"/>
          <w:sz w:val="18"/>
          <w:szCs w:val="18"/>
        </w:rPr>
      </w:pPr>
      <w:r>
        <w:rPr>
          <w:rStyle w:val="normaltextrun"/>
          <w:lang w:val="mi-NZ"/>
        </w:rPr>
        <w:t xml:space="preserve">• Current online learning that has been endorsed by the college is 8 hours and covers </w:t>
      </w:r>
      <w:r>
        <w:rPr>
          <w:rStyle w:val="tabchar"/>
        </w:rPr>
        <w:tab/>
      </w:r>
      <w:r>
        <w:rPr>
          <w:rStyle w:val="tabchar"/>
        </w:rPr>
        <w:tab/>
      </w:r>
      <w:r>
        <w:rPr>
          <w:rStyle w:val="normaltextrun"/>
          <w:i/>
          <w:iCs/>
          <w:lang w:val="mi-NZ"/>
        </w:rPr>
        <w:t>Understanding Depression</w:t>
      </w:r>
      <w:r>
        <w:rPr>
          <w:rStyle w:val="normaltextrun"/>
          <w:lang w:val="mi-NZ"/>
        </w:rPr>
        <w:t xml:space="preserve">, </w:t>
      </w:r>
      <w:r>
        <w:rPr>
          <w:rStyle w:val="normaltextrun"/>
          <w:i/>
          <w:iCs/>
          <w:lang w:val="mi-NZ"/>
        </w:rPr>
        <w:t>Understanding Stress and Anxiety,</w:t>
      </w:r>
      <w:r>
        <w:rPr>
          <w:rStyle w:val="normaltextrun"/>
          <w:lang w:val="mi-NZ"/>
        </w:rPr>
        <w:t xml:space="preserve"> </w:t>
      </w:r>
      <w:r>
        <w:rPr>
          <w:rStyle w:val="normaltextrun"/>
          <w:i/>
          <w:iCs/>
          <w:lang w:val="mi-NZ"/>
        </w:rPr>
        <w:t xml:space="preserve">Understanding Problematic </w:t>
      </w:r>
      <w:r>
        <w:rPr>
          <w:rStyle w:val="tabchar"/>
        </w:rPr>
        <w:tab/>
      </w:r>
      <w:r>
        <w:rPr>
          <w:rStyle w:val="normaltextrun"/>
          <w:i/>
          <w:iCs/>
          <w:lang w:val="mi-NZ"/>
        </w:rPr>
        <w:t>Substance Use</w:t>
      </w:r>
      <w:r>
        <w:rPr>
          <w:rStyle w:val="normaltextrun"/>
          <w:lang w:val="mi-NZ"/>
        </w:rPr>
        <w:t xml:space="preserve"> and </w:t>
      </w:r>
      <w:r>
        <w:rPr>
          <w:rStyle w:val="normaltextrun"/>
          <w:i/>
          <w:iCs/>
          <w:lang w:val="mi-NZ"/>
        </w:rPr>
        <w:t>Transitioning New Learning into Practice</w:t>
      </w:r>
      <w:r>
        <w:rPr>
          <w:rStyle w:val="normaltextrun"/>
          <w:lang w:val="mi-NZ"/>
        </w:rPr>
        <w:t xml:space="preserve">. We are considering expanding </w:t>
      </w:r>
      <w:r>
        <w:rPr>
          <w:rStyle w:val="tabchar"/>
        </w:rPr>
        <w:tab/>
      </w:r>
      <w:r>
        <w:rPr>
          <w:rStyle w:val="normaltextrun"/>
          <w:lang w:val="mi-NZ"/>
        </w:rPr>
        <w:t>these online hours to make the programme more accessible.</w:t>
      </w:r>
      <w:r>
        <w:rPr>
          <w:rStyle w:val="eop"/>
        </w:rPr>
        <w:t> </w:t>
      </w:r>
    </w:p>
    <w:p w14:paraId="3F1B7E71" w14:textId="77777777" w:rsidR="004361A1" w:rsidRDefault="004361A1" w:rsidP="004361A1">
      <w:pPr>
        <w:pStyle w:val="paragraph"/>
        <w:spacing w:before="0" w:beforeAutospacing="0" w:after="0" w:afterAutospacing="0"/>
        <w:textAlignment w:val="baseline"/>
        <w:rPr>
          <w:rStyle w:val="normaltextrun"/>
          <w:u w:val="single"/>
          <w:lang w:val="mi-NZ"/>
        </w:rPr>
      </w:pPr>
    </w:p>
    <w:p w14:paraId="1CCE812E" w14:textId="77777777" w:rsidR="004361A1" w:rsidRPr="00C338F8" w:rsidRDefault="004361A1" w:rsidP="004361A1">
      <w:pPr>
        <w:pStyle w:val="paragraph"/>
        <w:spacing w:before="0" w:beforeAutospacing="0" w:after="0" w:afterAutospacing="0"/>
        <w:textAlignment w:val="baseline"/>
        <w:rPr>
          <w:rStyle w:val="normaltextrun"/>
          <w:b/>
          <w:bCs/>
          <w:u w:val="single"/>
          <w:lang w:val="mi-NZ"/>
        </w:rPr>
      </w:pPr>
      <w:r w:rsidRPr="00C338F8">
        <w:rPr>
          <w:rStyle w:val="normaltextrun"/>
          <w:b/>
          <w:bCs/>
          <w:u w:val="single"/>
          <w:lang w:val="mi-NZ"/>
        </w:rPr>
        <w:t>The Programme is designed to increase:</w:t>
      </w:r>
    </w:p>
    <w:p w14:paraId="393E8A2B"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Confidence when working with people who present with signs of depression, anxiety, </w:t>
      </w:r>
      <w:proofErr w:type="gramStart"/>
      <w:r>
        <w:rPr>
          <w:rStyle w:val="normaltextrun"/>
        </w:rPr>
        <w:t>addiction</w:t>
      </w:r>
      <w:proofErr w:type="gramEnd"/>
      <w:r>
        <w:rPr>
          <w:rStyle w:val="normaltextrun"/>
        </w:rPr>
        <w:t xml:space="preserve"> and harmful substance use. </w:t>
      </w:r>
      <w:r>
        <w:rPr>
          <w:rStyle w:val="eop"/>
        </w:rPr>
        <w:t> </w:t>
      </w:r>
    </w:p>
    <w:p w14:paraId="2F475FE6"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Confidence to inquire about and address concerns about risk. </w:t>
      </w:r>
      <w:r>
        <w:rPr>
          <w:rStyle w:val="eop"/>
        </w:rPr>
        <w:t> </w:t>
      </w:r>
    </w:p>
    <w:p w14:paraId="6036D0F2" w14:textId="7D987B7A"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Confidence in providing appropriate screening and brief </w:t>
      </w:r>
      <w:r w:rsidR="00AD37FF">
        <w:rPr>
          <w:rStyle w:val="normaltextrun"/>
        </w:rPr>
        <w:t>assessment.</w:t>
      </w:r>
      <w:r>
        <w:rPr>
          <w:rStyle w:val="normaltextrun"/>
        </w:rPr>
        <w:t> </w:t>
      </w:r>
      <w:r>
        <w:rPr>
          <w:rStyle w:val="eop"/>
        </w:rPr>
        <w:t> </w:t>
      </w:r>
    </w:p>
    <w:p w14:paraId="31FABE50" w14:textId="2FA6D12E"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Confidence to provide brief </w:t>
      </w:r>
      <w:r w:rsidR="00AD37FF">
        <w:rPr>
          <w:rStyle w:val="normaltextrun"/>
        </w:rPr>
        <w:t>interventions.</w:t>
      </w:r>
      <w:r>
        <w:rPr>
          <w:rStyle w:val="normaltextrun"/>
        </w:rPr>
        <w:t> </w:t>
      </w:r>
      <w:r>
        <w:rPr>
          <w:rStyle w:val="eop"/>
        </w:rPr>
        <w:t> </w:t>
      </w:r>
    </w:p>
    <w:p w14:paraId="7B63DA33" w14:textId="7B7249A3"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Confidence to provide ongoing </w:t>
      </w:r>
      <w:r w:rsidR="00AD37FF">
        <w:rPr>
          <w:rStyle w:val="normaltextrun"/>
        </w:rPr>
        <w:t>monitoring.</w:t>
      </w:r>
      <w:r>
        <w:rPr>
          <w:rStyle w:val="normaltextrun"/>
        </w:rPr>
        <w:t> </w:t>
      </w:r>
      <w:r>
        <w:rPr>
          <w:rStyle w:val="eop"/>
        </w:rPr>
        <w:t> </w:t>
      </w:r>
    </w:p>
    <w:p w14:paraId="40B6E03F"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Confidence to promote self-management strategies. </w:t>
      </w:r>
      <w:r>
        <w:rPr>
          <w:rStyle w:val="eop"/>
        </w:rPr>
        <w:t> </w:t>
      </w:r>
    </w:p>
    <w:p w14:paraId="42C5A555"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Confidence to engage with and support Māori, Pacifica, Asian, high needs populations, LGBTQIA+, and clients with disabilities who present with mental health and addiction issues. </w:t>
      </w:r>
      <w:r>
        <w:rPr>
          <w:rStyle w:val="eop"/>
        </w:rPr>
        <w:t> </w:t>
      </w:r>
    </w:p>
    <w:p w14:paraId="33647C8E"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Familiarity with local referral pathways </w:t>
      </w:r>
      <w:r>
        <w:rPr>
          <w:rStyle w:val="eop"/>
        </w:rPr>
        <w:t> </w:t>
      </w:r>
    </w:p>
    <w:p w14:paraId="310B22C9"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Understanding of the concepts of resilience, </w:t>
      </w:r>
      <w:proofErr w:type="gramStart"/>
      <w:r>
        <w:rPr>
          <w:rStyle w:val="normaltextrun"/>
        </w:rPr>
        <w:t>recovery</w:t>
      </w:r>
      <w:proofErr w:type="gramEnd"/>
      <w:r>
        <w:rPr>
          <w:rStyle w:val="normaltextrun"/>
        </w:rPr>
        <w:t xml:space="preserve"> and wellbeing </w:t>
      </w:r>
      <w:r>
        <w:rPr>
          <w:rStyle w:val="eop"/>
        </w:rPr>
        <w:t> </w:t>
      </w:r>
    </w:p>
    <w:p w14:paraId="134252A3"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Understanding of societal influences that impact on peoples’ mental health journeys of recovery, and actively working to reduce stigma and discrimination. </w:t>
      </w:r>
      <w:r>
        <w:rPr>
          <w:rStyle w:val="eop"/>
        </w:rPr>
        <w:t> </w:t>
      </w:r>
    </w:p>
    <w:p w14:paraId="7268F3FB"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Ability to participate in the delivery of integrated care and support of individuals and whānau who present with common mental health and addiction issues.</w:t>
      </w:r>
      <w:r>
        <w:rPr>
          <w:rStyle w:val="eop"/>
        </w:rPr>
        <w:t> </w:t>
      </w:r>
    </w:p>
    <w:p w14:paraId="18A3C971" w14:textId="152EF8FA" w:rsidR="004361A1" w:rsidRPr="00AC0D78" w:rsidRDefault="004361A1" w:rsidP="00C45102">
      <w:pPr>
        <w:pStyle w:val="paragraph"/>
        <w:numPr>
          <w:ilvl w:val="0"/>
          <w:numId w:val="24"/>
        </w:numPr>
        <w:spacing w:before="0" w:beforeAutospacing="0" w:after="0" w:afterAutospacing="0"/>
        <w:textAlignment w:val="baseline"/>
        <w:rPr>
          <w:rStyle w:val="eop"/>
        </w:rPr>
      </w:pPr>
      <w:r w:rsidRPr="009920DD">
        <w:rPr>
          <w:rStyle w:val="normaltextrun"/>
          <w:color w:val="000000"/>
        </w:rPr>
        <w:t xml:space="preserve">Key threads throughout programme include cultural perspectives, simple stuff can be powerful stuff, practical </w:t>
      </w:r>
      <w:proofErr w:type="gramStart"/>
      <w:r w:rsidRPr="009920DD">
        <w:rPr>
          <w:rStyle w:val="normaltextrun"/>
          <w:color w:val="000000"/>
        </w:rPr>
        <w:t>tools</w:t>
      </w:r>
      <w:proofErr w:type="gramEnd"/>
      <w:r w:rsidRPr="009920DD">
        <w:rPr>
          <w:rStyle w:val="normaltextrun"/>
          <w:color w:val="000000"/>
        </w:rPr>
        <w:t xml:space="preserve"> and strategies, and reducing stigma and discrimination.</w:t>
      </w:r>
      <w:r w:rsidRPr="009920DD">
        <w:rPr>
          <w:rStyle w:val="eop"/>
          <w:color w:val="000000"/>
        </w:rPr>
        <w:t> </w:t>
      </w:r>
    </w:p>
    <w:p w14:paraId="139C9C5A" w14:textId="77777777" w:rsidR="00AC0D78" w:rsidRDefault="00AC0D78" w:rsidP="00AC0D78">
      <w:pPr>
        <w:pStyle w:val="paragraph"/>
        <w:spacing w:before="0" w:beforeAutospacing="0" w:after="0" w:afterAutospacing="0"/>
        <w:ind w:left="720"/>
        <w:textAlignment w:val="baseline"/>
      </w:pPr>
    </w:p>
    <w:tbl>
      <w:tblPr>
        <w:tblStyle w:val="TableGrid"/>
        <w:tblW w:w="0" w:type="auto"/>
        <w:tblLook w:val="04A0" w:firstRow="1" w:lastRow="0" w:firstColumn="1" w:lastColumn="0" w:noHBand="0" w:noVBand="1"/>
      </w:tblPr>
      <w:tblGrid>
        <w:gridCol w:w="1696"/>
        <w:gridCol w:w="4395"/>
      </w:tblGrid>
      <w:tr w:rsidR="004361A1" w14:paraId="62463FAC" w14:textId="77777777" w:rsidTr="00AC0D78">
        <w:tc>
          <w:tcPr>
            <w:tcW w:w="1696" w:type="dxa"/>
          </w:tcPr>
          <w:p w14:paraId="5E73B1F1" w14:textId="7FF2C606" w:rsidR="004361A1" w:rsidRPr="00FB10CE" w:rsidRDefault="004361A1" w:rsidP="000C23D3">
            <w:pPr>
              <w:rPr>
                <w:b/>
                <w:bCs/>
              </w:rPr>
            </w:pPr>
          </w:p>
        </w:tc>
        <w:tc>
          <w:tcPr>
            <w:tcW w:w="4395" w:type="dxa"/>
          </w:tcPr>
          <w:p w14:paraId="177E45BE" w14:textId="54EEB92B" w:rsidR="004361A1" w:rsidRPr="00AD37FF" w:rsidRDefault="00AC0D78" w:rsidP="000C23D3">
            <w:pPr>
              <w:rPr>
                <w:b/>
                <w:bCs/>
              </w:rPr>
            </w:pPr>
            <w:r>
              <w:rPr>
                <w:b/>
                <w:bCs/>
              </w:rPr>
              <w:t xml:space="preserve">Face to face course dates in </w:t>
            </w:r>
            <w:r w:rsidR="007769ED">
              <w:rPr>
                <w:b/>
                <w:bCs/>
              </w:rPr>
              <w:t>Te Tai</w:t>
            </w:r>
            <w:r>
              <w:rPr>
                <w:b/>
                <w:bCs/>
              </w:rPr>
              <w:t xml:space="preserve"> </w:t>
            </w:r>
            <w:proofErr w:type="spellStart"/>
            <w:r>
              <w:rPr>
                <w:b/>
                <w:bCs/>
              </w:rPr>
              <w:t>Tokerau</w:t>
            </w:r>
            <w:proofErr w:type="spellEnd"/>
          </w:p>
        </w:tc>
      </w:tr>
      <w:tr w:rsidR="00AC0D78" w14:paraId="4EA369E6" w14:textId="77777777" w:rsidTr="00AC0D78">
        <w:tc>
          <w:tcPr>
            <w:tcW w:w="1696" w:type="dxa"/>
          </w:tcPr>
          <w:p w14:paraId="3C05856C" w14:textId="15D72204" w:rsidR="00AC0D78" w:rsidRPr="00AC0D78" w:rsidRDefault="00AC0D78" w:rsidP="00AC0D78">
            <w:pPr>
              <w:rPr>
                <w:b/>
                <w:bCs/>
              </w:rPr>
            </w:pPr>
            <w:r w:rsidRPr="00AC0D78">
              <w:rPr>
                <w:b/>
                <w:bCs/>
              </w:rPr>
              <w:t>Day 1</w:t>
            </w:r>
          </w:p>
        </w:tc>
        <w:tc>
          <w:tcPr>
            <w:tcW w:w="4395" w:type="dxa"/>
          </w:tcPr>
          <w:p w14:paraId="31BD84FB" w14:textId="7940A79A" w:rsidR="00AC0D78" w:rsidRPr="00AC0D78" w:rsidRDefault="00AC0D78" w:rsidP="00AC0D78">
            <w:pPr>
              <w:rPr>
                <w:b/>
                <w:bCs/>
                <w:i/>
                <w:iCs/>
              </w:rPr>
            </w:pPr>
            <w:r w:rsidRPr="00AC0D78">
              <w:rPr>
                <w:b/>
                <w:bCs/>
              </w:rPr>
              <w:t>22 November 2023</w:t>
            </w:r>
          </w:p>
        </w:tc>
      </w:tr>
      <w:tr w:rsidR="00AC0D78" w14:paraId="533CB9EB" w14:textId="77777777" w:rsidTr="00AC0D78">
        <w:tc>
          <w:tcPr>
            <w:tcW w:w="1696" w:type="dxa"/>
          </w:tcPr>
          <w:p w14:paraId="242739CE" w14:textId="406AA8F8" w:rsidR="00AC0D78" w:rsidRPr="00AC0D78" w:rsidRDefault="00AC0D78" w:rsidP="00AC0D78">
            <w:pPr>
              <w:rPr>
                <w:b/>
                <w:bCs/>
              </w:rPr>
            </w:pPr>
            <w:r w:rsidRPr="00AC0D78">
              <w:rPr>
                <w:b/>
                <w:bCs/>
              </w:rPr>
              <w:t xml:space="preserve">Day 2 </w:t>
            </w:r>
          </w:p>
        </w:tc>
        <w:tc>
          <w:tcPr>
            <w:tcW w:w="4395" w:type="dxa"/>
          </w:tcPr>
          <w:p w14:paraId="0FE159BF" w14:textId="56E10CD5" w:rsidR="00AC0D78" w:rsidRPr="00AC0D78" w:rsidRDefault="00AC0D78" w:rsidP="00AC0D78">
            <w:pPr>
              <w:rPr>
                <w:b/>
                <w:bCs/>
              </w:rPr>
            </w:pPr>
            <w:r w:rsidRPr="00AC0D78">
              <w:rPr>
                <w:b/>
                <w:bCs/>
              </w:rPr>
              <w:t>6 December 2023</w:t>
            </w:r>
          </w:p>
        </w:tc>
      </w:tr>
      <w:tr w:rsidR="00AC0D78" w14:paraId="2B7FABC9" w14:textId="77777777" w:rsidTr="00AC0D78">
        <w:tc>
          <w:tcPr>
            <w:tcW w:w="1696" w:type="dxa"/>
          </w:tcPr>
          <w:p w14:paraId="5BB55BCA" w14:textId="12B61FF2" w:rsidR="00AC0D78" w:rsidRPr="00AC0D78" w:rsidRDefault="00AC0D78" w:rsidP="00AC0D78">
            <w:pPr>
              <w:rPr>
                <w:b/>
                <w:bCs/>
              </w:rPr>
            </w:pPr>
            <w:r w:rsidRPr="00AC0D78">
              <w:rPr>
                <w:b/>
                <w:bCs/>
              </w:rPr>
              <w:t>Day 3</w:t>
            </w:r>
          </w:p>
        </w:tc>
        <w:tc>
          <w:tcPr>
            <w:tcW w:w="4395" w:type="dxa"/>
          </w:tcPr>
          <w:p w14:paraId="578F320B" w14:textId="7A5CABA0" w:rsidR="00AC0D78" w:rsidRPr="00AC0D78" w:rsidRDefault="00AC0D78" w:rsidP="00AC0D78">
            <w:pPr>
              <w:rPr>
                <w:b/>
                <w:bCs/>
              </w:rPr>
            </w:pPr>
            <w:r w:rsidRPr="00AC0D78">
              <w:rPr>
                <w:b/>
                <w:bCs/>
              </w:rPr>
              <w:t>14 February 202</w:t>
            </w:r>
            <w:r w:rsidR="00BF05BA">
              <w:rPr>
                <w:b/>
                <w:bCs/>
              </w:rPr>
              <w:t>4</w:t>
            </w:r>
          </w:p>
        </w:tc>
      </w:tr>
      <w:tr w:rsidR="00AC0D78" w:rsidRPr="00FB10CE" w14:paraId="62F8F000" w14:textId="77777777" w:rsidTr="00AC0D78">
        <w:tc>
          <w:tcPr>
            <w:tcW w:w="1696" w:type="dxa"/>
          </w:tcPr>
          <w:p w14:paraId="5BEE050D" w14:textId="0B75F1B4" w:rsidR="00AC0D78" w:rsidRPr="00AC0D78" w:rsidRDefault="00AC0D78" w:rsidP="00AC0D78">
            <w:pPr>
              <w:rPr>
                <w:b/>
                <w:bCs/>
              </w:rPr>
            </w:pPr>
            <w:r w:rsidRPr="00AC0D78">
              <w:rPr>
                <w:b/>
                <w:bCs/>
              </w:rPr>
              <w:t>Day 4</w:t>
            </w:r>
          </w:p>
        </w:tc>
        <w:tc>
          <w:tcPr>
            <w:tcW w:w="4395" w:type="dxa"/>
          </w:tcPr>
          <w:p w14:paraId="457CE20D" w14:textId="06DC1AE2" w:rsidR="00AC0D78" w:rsidRPr="00AC0D78" w:rsidRDefault="00AC0D78" w:rsidP="00AC0D78">
            <w:pPr>
              <w:rPr>
                <w:b/>
                <w:bCs/>
                <w:i/>
                <w:iCs/>
              </w:rPr>
            </w:pPr>
            <w:r w:rsidRPr="00AC0D78">
              <w:rPr>
                <w:b/>
                <w:bCs/>
              </w:rPr>
              <w:t>13 March 202</w:t>
            </w:r>
            <w:r w:rsidR="00BF05BA">
              <w:rPr>
                <w:b/>
                <w:bCs/>
              </w:rPr>
              <w:t>4</w:t>
            </w:r>
          </w:p>
        </w:tc>
      </w:tr>
      <w:tr w:rsidR="00AC0D78" w14:paraId="6CEE1C47" w14:textId="77777777" w:rsidTr="00AC0D78">
        <w:tc>
          <w:tcPr>
            <w:tcW w:w="1696" w:type="dxa"/>
          </w:tcPr>
          <w:p w14:paraId="6F7691C1" w14:textId="40B4A825" w:rsidR="00AC0D78" w:rsidRPr="00AC0D78" w:rsidRDefault="00AC0D78" w:rsidP="00AC0D78">
            <w:pPr>
              <w:rPr>
                <w:b/>
                <w:bCs/>
              </w:rPr>
            </w:pPr>
            <w:r w:rsidRPr="00AC0D78">
              <w:rPr>
                <w:b/>
                <w:bCs/>
              </w:rPr>
              <w:t>Day 5</w:t>
            </w:r>
          </w:p>
        </w:tc>
        <w:tc>
          <w:tcPr>
            <w:tcW w:w="4395" w:type="dxa"/>
          </w:tcPr>
          <w:p w14:paraId="32C28ED4" w14:textId="2E5F21E0" w:rsidR="00AC0D78" w:rsidRPr="00AC0D78" w:rsidRDefault="00AC0D78" w:rsidP="00AC0D78">
            <w:pPr>
              <w:rPr>
                <w:b/>
                <w:bCs/>
              </w:rPr>
            </w:pPr>
            <w:r w:rsidRPr="00AC0D78">
              <w:rPr>
                <w:b/>
                <w:bCs/>
              </w:rPr>
              <w:t>10 April 202</w:t>
            </w:r>
            <w:r w:rsidR="00BF05BA">
              <w:rPr>
                <w:b/>
                <w:bCs/>
              </w:rPr>
              <w:t>4</w:t>
            </w:r>
          </w:p>
        </w:tc>
      </w:tr>
    </w:tbl>
    <w:p w14:paraId="3726FD2F" w14:textId="77777777" w:rsidR="004361A1" w:rsidRDefault="004361A1" w:rsidP="004361A1"/>
    <w:p w14:paraId="6DCBBF00" w14:textId="77777777" w:rsidR="004361A1" w:rsidRPr="00C338F8" w:rsidRDefault="004361A1" w:rsidP="004361A1">
      <w:pPr>
        <w:rPr>
          <w:b/>
          <w:bCs/>
          <w:u w:val="single"/>
        </w:rPr>
      </w:pPr>
      <w:r w:rsidRPr="00C338F8">
        <w:rPr>
          <w:b/>
          <w:bCs/>
          <w:u w:val="single"/>
        </w:rPr>
        <w:t>Registration</w:t>
      </w:r>
    </w:p>
    <w:p w14:paraId="3C6B556B" w14:textId="77777777" w:rsidR="004361A1" w:rsidRDefault="004361A1" w:rsidP="004361A1">
      <w:r>
        <w:t xml:space="preserve">Use this link to register for all sessions individually - </w:t>
      </w:r>
      <w:hyperlink r:id="rId13" w:history="1">
        <w:r>
          <w:rPr>
            <w:rStyle w:val="Hyperlink"/>
          </w:rPr>
          <w:t>Upcoming events - Mahitahi Hauora Primary Health Entity</w:t>
        </w:r>
      </w:hyperlink>
    </w:p>
    <w:p w14:paraId="7CB8AB6E" w14:textId="77777777" w:rsidR="004361A1" w:rsidRDefault="004361A1" w:rsidP="004361A1">
      <w:pPr>
        <w:rPr>
          <w:rStyle w:val="Hyperlink"/>
        </w:rPr>
      </w:pPr>
      <w:r>
        <w:t xml:space="preserve">For more information please contact: </w:t>
      </w:r>
      <w:hyperlink r:id="rId14" w:history="1">
        <w:r w:rsidRPr="00F103DC">
          <w:rPr>
            <w:rStyle w:val="Hyperlink"/>
          </w:rPr>
          <w:t>Lori.Peters@mahitahitahuora.co.nz</w:t>
        </w:r>
      </w:hyperlink>
    </w:p>
    <w:p w14:paraId="39229510" w14:textId="77777777" w:rsidR="008227A3" w:rsidRDefault="008227A3" w:rsidP="004361A1">
      <w:pPr>
        <w:rPr>
          <w:rStyle w:val="Hyperlink"/>
        </w:rPr>
      </w:pPr>
    </w:p>
    <w:p w14:paraId="68ED7157" w14:textId="77777777" w:rsidR="00B70165" w:rsidRDefault="00B70165" w:rsidP="004361A1">
      <w:pPr>
        <w:rPr>
          <w:rStyle w:val="Hyperlink"/>
        </w:rPr>
      </w:pPr>
    </w:p>
    <w:p w14:paraId="74E28A3D" w14:textId="77777777" w:rsidR="003A6988" w:rsidRDefault="003A6988" w:rsidP="004361A1">
      <w:pPr>
        <w:rPr>
          <w:rStyle w:val="Hyperlink"/>
        </w:rPr>
      </w:pPr>
    </w:p>
    <w:p w14:paraId="647333A5" w14:textId="77777777" w:rsidR="00CA71CC" w:rsidRDefault="00CA71CC" w:rsidP="00CA71CC">
      <w:pPr>
        <w:pStyle w:val="Heading1"/>
        <w:numPr>
          <w:ilvl w:val="0"/>
          <w:numId w:val="10"/>
        </w:numPr>
        <w:rPr>
          <w:rFonts w:eastAsia="Times New Roman"/>
        </w:rPr>
      </w:pPr>
      <w:r>
        <w:rPr>
          <w:rFonts w:eastAsia="Times New Roman"/>
        </w:rPr>
        <w:lastRenderedPageBreak/>
        <w:t>Health Related Education sessions</w:t>
      </w:r>
    </w:p>
    <w:p w14:paraId="3291378E" w14:textId="2F6C3042" w:rsidR="00CA71CC" w:rsidRDefault="00CA71CC" w:rsidP="00CA71CC">
      <w:pPr>
        <w:ind w:firstLine="360"/>
      </w:pPr>
      <w:r>
        <w:t>Dated and timed sessions that we have heard about</w:t>
      </w:r>
      <w:r w:rsidR="00017E7C">
        <w:t>:</w:t>
      </w:r>
    </w:p>
    <w:p w14:paraId="5B7E896C" w14:textId="34452CEB" w:rsidR="008227A3" w:rsidRDefault="002E087A" w:rsidP="008227A3">
      <w:pPr>
        <w:pStyle w:val="Heading1"/>
      </w:pPr>
      <w:r>
        <w:t xml:space="preserve">HPV </w:t>
      </w:r>
      <w:r w:rsidR="00C653E9">
        <w:t xml:space="preserve">– Working in professional partner for HPV screen takers and Responsible </w:t>
      </w:r>
      <w:r w:rsidR="00B77598">
        <w:t>clinicians.</w:t>
      </w:r>
      <w:r w:rsidR="00C653E9">
        <w:t xml:space="preserve"> </w:t>
      </w:r>
      <w:r w:rsidR="008227A3">
        <w:t xml:space="preserve"> </w:t>
      </w:r>
    </w:p>
    <w:p w14:paraId="2CCA255A" w14:textId="77777777" w:rsidR="00C653E9" w:rsidRDefault="00C653E9" w:rsidP="00C653E9">
      <w:pPr>
        <w:rPr>
          <w:b/>
          <w:bCs/>
          <w:lang w:eastAsia="en-NZ"/>
        </w:rPr>
      </w:pPr>
      <w:r>
        <w:rPr>
          <w:b/>
          <w:bCs/>
          <w:lang w:eastAsia="en-NZ"/>
        </w:rPr>
        <w:t>Live online</w:t>
      </w:r>
    </w:p>
    <w:p w14:paraId="6207B733" w14:textId="5D782787" w:rsidR="00C653E9" w:rsidRDefault="0096629F" w:rsidP="00C653E9">
      <w:pPr>
        <w:rPr>
          <w:b/>
          <w:bCs/>
          <w:lang w:eastAsia="en-NZ"/>
        </w:rPr>
      </w:pPr>
      <w:r>
        <w:rPr>
          <w:b/>
          <w:bCs/>
          <w:lang w:eastAsia="en-NZ"/>
        </w:rPr>
        <w:t>Thursday 16</w:t>
      </w:r>
      <w:r w:rsidRPr="0096629F">
        <w:rPr>
          <w:b/>
          <w:bCs/>
          <w:vertAlign w:val="superscript"/>
          <w:lang w:eastAsia="en-NZ"/>
        </w:rPr>
        <w:t>th</w:t>
      </w:r>
      <w:r>
        <w:rPr>
          <w:b/>
          <w:bCs/>
          <w:lang w:eastAsia="en-NZ"/>
        </w:rPr>
        <w:t xml:space="preserve"> November 2023 – 7pm</w:t>
      </w:r>
    </w:p>
    <w:p w14:paraId="3F7B2854" w14:textId="76A1BCA7" w:rsidR="00B53356" w:rsidRDefault="00B53356" w:rsidP="00C653E9">
      <w:pPr>
        <w:rPr>
          <w:b/>
          <w:bCs/>
          <w:lang w:eastAsia="en-NZ"/>
        </w:rPr>
      </w:pPr>
      <w:r>
        <w:rPr>
          <w:b/>
          <w:bCs/>
          <w:lang w:eastAsia="en-NZ"/>
        </w:rPr>
        <w:t xml:space="preserve">Link </w:t>
      </w:r>
      <w:hyperlink r:id="rId15" w:tgtFrame="_blank" w:history="1">
        <w:r w:rsidRPr="00B53356">
          <w:rPr>
            <w:rStyle w:val="Hyperlink"/>
            <w:rFonts w:ascii="Arial" w:hAnsi="Arial" w:cs="Arial"/>
            <w:lang w:eastAsia="en-NZ"/>
          </w:rPr>
          <w:t>https://mohnz.zoom.us/j/87292831435</w:t>
        </w:r>
      </w:hyperlink>
      <w:r w:rsidRPr="00B53356">
        <w:rPr>
          <w:rFonts w:ascii="Arial" w:hAnsi="Arial" w:cs="Arial"/>
          <w:color w:val="000000"/>
          <w:sz w:val="32"/>
          <w:szCs w:val="32"/>
          <w:lang w:eastAsia="en-NZ"/>
        </w:rPr>
        <w:t> </w:t>
      </w:r>
    </w:p>
    <w:p w14:paraId="7EB75D2D" w14:textId="7C49E3C8" w:rsidR="008227A3" w:rsidRDefault="00BF5CF9" w:rsidP="00B53356">
      <w:pPr>
        <w:rPr>
          <w:b/>
          <w:bCs/>
          <w:lang w:eastAsia="en-NZ"/>
        </w:rPr>
      </w:pPr>
      <w:r>
        <w:rPr>
          <w:b/>
          <w:bCs/>
          <w:lang w:eastAsia="en-NZ"/>
        </w:rPr>
        <w:t xml:space="preserve">ID </w:t>
      </w:r>
      <w:r w:rsidRPr="00BF5CF9">
        <w:rPr>
          <w:rFonts w:ascii="Arial" w:hAnsi="Arial" w:cs="Arial"/>
          <w:color w:val="000000"/>
          <w:lang w:eastAsia="en-NZ"/>
        </w:rPr>
        <w:t>872 9283 1435</w:t>
      </w:r>
      <w:r>
        <w:rPr>
          <w:rFonts w:ascii="Arial" w:hAnsi="Arial" w:cs="Arial"/>
          <w:color w:val="000000"/>
          <w:sz w:val="24"/>
          <w:szCs w:val="24"/>
          <w:lang w:eastAsia="en-NZ"/>
        </w:rPr>
        <w:t> </w:t>
      </w:r>
      <w:r>
        <w:rPr>
          <w:b/>
          <w:bCs/>
          <w:lang w:eastAsia="en-NZ"/>
        </w:rPr>
        <w:t xml:space="preserve"> </w:t>
      </w:r>
      <w:r w:rsidR="00DB1DA4">
        <w:rPr>
          <w:b/>
          <w:bCs/>
          <w:lang w:eastAsia="en-NZ"/>
        </w:rPr>
        <w:t xml:space="preserve">  - </w:t>
      </w:r>
      <w:r w:rsidR="007D4489" w:rsidRPr="00983645">
        <w:rPr>
          <w:lang w:eastAsia="en-NZ"/>
        </w:rPr>
        <w:t xml:space="preserve">This </w:t>
      </w:r>
      <w:r w:rsidR="003A7994" w:rsidRPr="00983645">
        <w:rPr>
          <w:lang w:eastAsia="en-NZ"/>
        </w:rPr>
        <w:t>session is aimed at both responsible clin</w:t>
      </w:r>
      <w:r w:rsidR="00637BCC" w:rsidRPr="00983645">
        <w:rPr>
          <w:lang w:eastAsia="en-NZ"/>
        </w:rPr>
        <w:t xml:space="preserve">icians and HPV screen takers </w:t>
      </w:r>
      <w:r w:rsidR="00DB1DA4">
        <w:rPr>
          <w:lang w:eastAsia="en-NZ"/>
        </w:rPr>
        <w:t>and</w:t>
      </w:r>
      <w:r w:rsidR="00637BCC" w:rsidRPr="00983645">
        <w:rPr>
          <w:lang w:eastAsia="en-NZ"/>
        </w:rPr>
        <w:t xml:space="preserve"> wil</w:t>
      </w:r>
      <w:r w:rsidR="00983645" w:rsidRPr="00983645">
        <w:rPr>
          <w:lang w:eastAsia="en-NZ"/>
        </w:rPr>
        <w:t>l</w:t>
      </w:r>
      <w:r w:rsidR="00637BCC" w:rsidRPr="00983645">
        <w:rPr>
          <w:lang w:eastAsia="en-NZ"/>
        </w:rPr>
        <w:t xml:space="preserve"> be available to watch after the event.</w:t>
      </w:r>
      <w:r w:rsidR="00DB1DA4">
        <w:rPr>
          <w:lang w:eastAsia="en-NZ"/>
        </w:rPr>
        <w:t xml:space="preserve"> </w:t>
      </w:r>
    </w:p>
    <w:p w14:paraId="08ADD5F3" w14:textId="77777777" w:rsidR="007D4489" w:rsidRDefault="007D4489" w:rsidP="00B53356">
      <w:pPr>
        <w:rPr>
          <w:b/>
          <w:bCs/>
          <w:lang w:eastAsia="en-NZ"/>
        </w:rPr>
      </w:pPr>
    </w:p>
    <w:p w14:paraId="19BDD528" w14:textId="77777777" w:rsidR="007D4489" w:rsidRDefault="007D4489" w:rsidP="007D4489">
      <w:pPr>
        <w:framePr w:hSpace="180" w:wrap="around" w:vAnchor="text" w:hAnchor="text"/>
        <w:rPr>
          <w:rFonts w:ascii="Arial" w:hAnsi="Arial" w:cs="Arial"/>
          <w:color w:val="000000"/>
          <w:sz w:val="24"/>
          <w:szCs w:val="24"/>
          <w:lang w:eastAsia="en-NZ"/>
        </w:rPr>
      </w:pPr>
      <w:r>
        <w:rPr>
          <w:rFonts w:ascii="Arial" w:hAnsi="Arial" w:cs="Arial"/>
          <w:b/>
          <w:bCs/>
          <w:color w:val="000000"/>
          <w:sz w:val="24"/>
          <w:szCs w:val="24"/>
          <w:lang w:eastAsia="en-NZ"/>
        </w:rPr>
        <w:t>HPV Screen taker Learning Pathway</w:t>
      </w:r>
      <w:r>
        <w:rPr>
          <w:rFonts w:ascii="Arial" w:hAnsi="Arial" w:cs="Arial"/>
          <w:color w:val="000000"/>
          <w:sz w:val="24"/>
          <w:szCs w:val="24"/>
          <w:lang w:eastAsia="en-NZ"/>
        </w:rPr>
        <w:t> </w:t>
      </w:r>
    </w:p>
    <w:p w14:paraId="22A72D75" w14:textId="77777777" w:rsidR="007D4489" w:rsidRDefault="007D4489" w:rsidP="007D4489">
      <w:pPr>
        <w:framePr w:hSpace="180" w:wrap="around" w:vAnchor="text" w:hAnchor="text"/>
        <w:rPr>
          <w:lang w:eastAsia="en-NZ"/>
        </w:rPr>
      </w:pPr>
    </w:p>
    <w:p w14:paraId="0287B7C0" w14:textId="77777777" w:rsidR="007D4489" w:rsidRDefault="007D4489" w:rsidP="007D4489">
      <w:pPr>
        <w:framePr w:hSpace="180" w:wrap="around" w:vAnchor="text" w:hAnchor="text"/>
        <w:rPr>
          <w:rFonts w:ascii="Arial" w:hAnsi="Arial" w:cs="Arial"/>
          <w:color w:val="000000"/>
          <w:sz w:val="24"/>
          <w:szCs w:val="24"/>
          <w:lang w:eastAsia="en-NZ"/>
        </w:rPr>
      </w:pPr>
      <w:r>
        <w:rPr>
          <w:rFonts w:ascii="Arial" w:hAnsi="Arial" w:cs="Arial"/>
          <w:color w:val="000000"/>
          <w:sz w:val="24"/>
          <w:szCs w:val="24"/>
          <w:lang w:eastAsia="en-NZ"/>
        </w:rPr>
        <w:t>HPV Screen takers must complete the following learning pathway prior to facilitating HPV self-testing with participants. </w:t>
      </w:r>
    </w:p>
    <w:p w14:paraId="2BA0F6DA" w14:textId="77777777" w:rsidR="007D4489" w:rsidRDefault="007D4489" w:rsidP="007D4489">
      <w:pPr>
        <w:framePr w:hSpace="180" w:wrap="around" w:vAnchor="text" w:hAnchor="text"/>
        <w:numPr>
          <w:ilvl w:val="0"/>
          <w:numId w:val="32"/>
        </w:num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Establish a </w:t>
      </w:r>
      <w:r>
        <w:rPr>
          <w:rFonts w:ascii="Arial" w:eastAsia="Times New Roman" w:hAnsi="Arial" w:cs="Arial"/>
          <w:b/>
          <w:bCs/>
          <w:color w:val="000000"/>
          <w:sz w:val="24"/>
          <w:szCs w:val="24"/>
          <w:lang w:eastAsia="en-NZ"/>
        </w:rPr>
        <w:t>professional partnership with a responsible clinician</w:t>
      </w:r>
      <w:r>
        <w:rPr>
          <w:rFonts w:ascii="Arial" w:eastAsia="Times New Roman" w:hAnsi="Arial" w:cs="Arial"/>
          <w:color w:val="000000"/>
          <w:sz w:val="24"/>
          <w:szCs w:val="24"/>
          <w:lang w:eastAsia="en-NZ"/>
        </w:rPr>
        <w:t xml:space="preserve"> who will be available to provide clinical support, take responsibility for results requiring follow-up or referral, and undertake follow up liquid-based cytology (LBC) sample taking.   </w:t>
      </w:r>
    </w:p>
    <w:p w14:paraId="592AC238" w14:textId="77777777" w:rsidR="007D4489" w:rsidRDefault="007D4489" w:rsidP="007D4489">
      <w:pPr>
        <w:framePr w:hSpace="180" w:wrap="around" w:vAnchor="text" w:hAnchor="text"/>
        <w:numPr>
          <w:ilvl w:val="0"/>
          <w:numId w:val="33"/>
        </w:num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Complete the </w:t>
      </w:r>
      <w:r>
        <w:rPr>
          <w:rFonts w:ascii="Arial" w:eastAsia="Times New Roman" w:hAnsi="Arial" w:cs="Arial"/>
          <w:b/>
          <w:bCs/>
          <w:color w:val="000000"/>
          <w:sz w:val="24"/>
          <w:szCs w:val="24"/>
          <w:lang w:eastAsia="en-NZ"/>
        </w:rPr>
        <w:t>four NCSP Cervical Screening with Human Papillomavirus (HPV) testing training modules</w:t>
      </w:r>
      <w:r>
        <w:rPr>
          <w:rFonts w:ascii="Arial" w:eastAsia="Times New Roman" w:hAnsi="Arial" w:cs="Arial"/>
          <w:color w:val="000000"/>
          <w:sz w:val="24"/>
          <w:szCs w:val="24"/>
          <w:lang w:eastAsia="en-NZ"/>
        </w:rPr>
        <w:t xml:space="preserve">: </w:t>
      </w:r>
      <w:hyperlink r:id="rId16" w:tgtFrame="_blank" w:history="1">
        <w:r>
          <w:rPr>
            <w:rStyle w:val="Hyperlink"/>
            <w:rFonts w:ascii="Arial" w:eastAsia="Times New Roman" w:hAnsi="Arial" w:cs="Arial"/>
            <w:sz w:val="24"/>
            <w:szCs w:val="24"/>
            <w:lang w:eastAsia="en-NZ"/>
          </w:rPr>
          <w:t>module 1</w:t>
        </w:r>
      </w:hyperlink>
      <w:r>
        <w:rPr>
          <w:rFonts w:ascii="Arial" w:eastAsia="Times New Roman" w:hAnsi="Arial" w:cs="Arial"/>
          <w:color w:val="000000"/>
          <w:sz w:val="24"/>
          <w:szCs w:val="24"/>
          <w:lang w:eastAsia="en-NZ"/>
        </w:rPr>
        <w:t xml:space="preserve">, </w:t>
      </w:r>
      <w:hyperlink r:id="rId17" w:tgtFrame="_blank" w:history="1">
        <w:r>
          <w:rPr>
            <w:rStyle w:val="Hyperlink"/>
            <w:rFonts w:ascii="Arial" w:eastAsia="Times New Roman" w:hAnsi="Arial" w:cs="Arial"/>
            <w:sz w:val="24"/>
            <w:szCs w:val="24"/>
            <w:lang w:eastAsia="en-NZ"/>
          </w:rPr>
          <w:t>module 2</w:t>
        </w:r>
      </w:hyperlink>
      <w:r>
        <w:rPr>
          <w:rFonts w:ascii="Arial" w:eastAsia="Times New Roman" w:hAnsi="Arial" w:cs="Arial"/>
          <w:color w:val="000000"/>
          <w:sz w:val="24"/>
          <w:szCs w:val="24"/>
          <w:lang w:eastAsia="en-NZ"/>
        </w:rPr>
        <w:t xml:space="preserve">, </w:t>
      </w:r>
      <w:hyperlink r:id="rId18" w:tgtFrame="_blank" w:history="1">
        <w:r>
          <w:rPr>
            <w:rStyle w:val="Hyperlink"/>
            <w:rFonts w:ascii="Arial" w:eastAsia="Times New Roman" w:hAnsi="Arial" w:cs="Arial"/>
            <w:sz w:val="24"/>
            <w:szCs w:val="24"/>
            <w:lang w:eastAsia="en-NZ"/>
          </w:rPr>
          <w:t>module 3</w:t>
        </w:r>
      </w:hyperlink>
      <w:r>
        <w:rPr>
          <w:rFonts w:ascii="Arial" w:eastAsia="Times New Roman" w:hAnsi="Arial" w:cs="Arial"/>
          <w:color w:val="000000"/>
          <w:sz w:val="24"/>
          <w:szCs w:val="24"/>
          <w:lang w:eastAsia="en-NZ"/>
        </w:rPr>
        <w:t xml:space="preserve">, </w:t>
      </w:r>
      <w:hyperlink r:id="rId19" w:tgtFrame="_blank" w:history="1">
        <w:r>
          <w:rPr>
            <w:rStyle w:val="Hyperlink"/>
            <w:rFonts w:ascii="Arial" w:eastAsia="Times New Roman" w:hAnsi="Arial" w:cs="Arial"/>
            <w:sz w:val="24"/>
            <w:szCs w:val="24"/>
            <w:lang w:eastAsia="en-NZ"/>
          </w:rPr>
          <w:t>module 4</w:t>
        </w:r>
      </w:hyperlink>
      <w:r>
        <w:rPr>
          <w:rFonts w:ascii="Arial" w:eastAsia="Times New Roman" w:hAnsi="Arial" w:cs="Arial"/>
          <w:color w:val="000000"/>
          <w:sz w:val="24"/>
          <w:szCs w:val="24"/>
          <w:lang w:eastAsia="en-NZ"/>
        </w:rPr>
        <w:t> </w:t>
      </w:r>
    </w:p>
    <w:p w14:paraId="5869B197" w14:textId="77777777" w:rsidR="007D4489" w:rsidRDefault="007D4489" w:rsidP="007D4489">
      <w:pPr>
        <w:framePr w:hSpace="180" w:wrap="around" w:vAnchor="text" w:hAnchor="text"/>
        <w:numPr>
          <w:ilvl w:val="0"/>
          <w:numId w:val="34"/>
        </w:num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Be familiar with the updated National Cervical Screening Programme Policies and Standards Section Three: Cervical Screening Services and the </w:t>
      </w:r>
      <w:hyperlink r:id="rId20" w:tgtFrame="_blank" w:history="1">
        <w:r>
          <w:rPr>
            <w:rStyle w:val="Hyperlink"/>
            <w:rFonts w:ascii="Arial" w:eastAsia="Times New Roman" w:hAnsi="Arial" w:cs="Arial"/>
            <w:sz w:val="24"/>
            <w:szCs w:val="24"/>
            <w:lang w:eastAsia="en-NZ"/>
          </w:rPr>
          <w:t>Clinical Practice Guidelines for Cervical Screening in Aotearoa New Zealand.</w:t>
        </w:r>
      </w:hyperlink>
      <w:r>
        <w:rPr>
          <w:rFonts w:ascii="Arial" w:eastAsia="Times New Roman" w:hAnsi="Arial" w:cs="Arial"/>
          <w:color w:val="000000"/>
          <w:sz w:val="24"/>
          <w:szCs w:val="24"/>
          <w:lang w:eastAsia="en-NZ"/>
        </w:rPr>
        <w:t>  </w:t>
      </w:r>
    </w:p>
    <w:p w14:paraId="211F4794" w14:textId="69CEC020" w:rsidR="00D861F0" w:rsidRDefault="007D4489" w:rsidP="007D4489">
      <w:pPr>
        <w:rPr>
          <w:b/>
          <w:bCs/>
          <w:lang w:eastAsia="en-NZ"/>
        </w:rPr>
      </w:pPr>
      <w:r>
        <w:rPr>
          <w:rFonts w:ascii="Arial" w:eastAsia="Times New Roman" w:hAnsi="Arial" w:cs="Arial"/>
          <w:color w:val="000000"/>
          <w:sz w:val="24"/>
          <w:szCs w:val="24"/>
          <w:lang w:eastAsia="en-NZ"/>
        </w:rPr>
        <w:t>Complete a professional partnership assessment and agreement with the nominated responsible clinician. </w:t>
      </w:r>
    </w:p>
    <w:p w14:paraId="38E79841" w14:textId="77777777" w:rsidR="00D861F0" w:rsidRDefault="00D861F0" w:rsidP="00B53356">
      <w:pPr>
        <w:rPr>
          <w:b/>
          <w:bCs/>
          <w:lang w:eastAsia="en-NZ"/>
        </w:rPr>
      </w:pPr>
    </w:p>
    <w:p w14:paraId="5AA96AE5" w14:textId="77777777" w:rsidR="00D861F0" w:rsidRDefault="00D861F0" w:rsidP="00B53356">
      <w:pPr>
        <w:rPr>
          <w:b/>
          <w:bCs/>
          <w:lang w:eastAsia="en-NZ"/>
        </w:rPr>
      </w:pPr>
    </w:p>
    <w:p w14:paraId="539C804B" w14:textId="2AD57CB4" w:rsidR="00D861F0" w:rsidRDefault="00D861F0" w:rsidP="00B53356">
      <w:r>
        <w:rPr>
          <w:rStyle w:val="normaltextrun"/>
          <w:rFonts w:ascii="Arial" w:hAnsi="Arial" w:cs="Arial"/>
          <w:color w:val="000000"/>
          <w:sz w:val="24"/>
          <w:szCs w:val="24"/>
        </w:rPr>
        <w:t xml:space="preserve">For further information, please see the </w:t>
      </w:r>
      <w:hyperlink r:id="rId21" w:tgtFrame="_blank" w:history="1">
        <w:r>
          <w:rPr>
            <w:rStyle w:val="normaltextrun"/>
            <w:rFonts w:ascii="Arial" w:hAnsi="Arial" w:cs="Arial"/>
            <w:color w:val="0000FF"/>
            <w:sz w:val="24"/>
            <w:szCs w:val="24"/>
            <w:u w:val="single"/>
          </w:rPr>
          <w:t>Understanding HPV Primary Screening</w:t>
        </w:r>
      </w:hyperlink>
      <w:r>
        <w:rPr>
          <w:rStyle w:val="normaltextrun"/>
          <w:rFonts w:ascii="Arial" w:hAnsi="Arial" w:cs="Arial"/>
          <w:color w:val="000000"/>
          <w:sz w:val="24"/>
          <w:szCs w:val="24"/>
        </w:rPr>
        <w:t xml:space="preserve"> webpage or email </w:t>
      </w:r>
      <w:hyperlink r:id="rId22" w:history="1">
        <w:r>
          <w:rPr>
            <w:rStyle w:val="Hyperlink"/>
            <w:rFonts w:ascii="Arial" w:hAnsi="Arial" w:cs="Arial"/>
            <w:sz w:val="24"/>
            <w:szCs w:val="24"/>
          </w:rPr>
          <w:t>hpvscreen@health.govt.nz</w:t>
        </w:r>
      </w:hyperlink>
      <w:r>
        <w:rPr>
          <w:rStyle w:val="eop"/>
          <w:rFonts w:ascii="Arial" w:hAnsi="Arial" w:cs="Arial"/>
          <w:color w:val="000000"/>
          <w:sz w:val="24"/>
          <w:szCs w:val="24"/>
        </w:rPr>
        <w:t> </w:t>
      </w:r>
    </w:p>
    <w:p w14:paraId="552AD680" w14:textId="4D2CE713" w:rsidR="007F5FF4" w:rsidRDefault="004F5339" w:rsidP="004F5339">
      <w:pPr>
        <w:pStyle w:val="Heading1"/>
      </w:pPr>
      <w:r>
        <w:t xml:space="preserve">GPNZ Inbox </w:t>
      </w:r>
      <w:proofErr w:type="gramStart"/>
      <w:r>
        <w:t xml:space="preserve">Management </w:t>
      </w:r>
      <w:r w:rsidR="00B665B9">
        <w:t xml:space="preserve"> -</w:t>
      </w:r>
      <w:proofErr w:type="gramEnd"/>
      <w:r w:rsidR="00B665B9">
        <w:t xml:space="preserve"> </w:t>
      </w:r>
      <w:r w:rsidR="007F5FF4">
        <w:t>Medico-legal pers</w:t>
      </w:r>
      <w:r w:rsidR="003010F5">
        <w:t xml:space="preserve">pectives </w:t>
      </w:r>
      <w:r w:rsidR="003F0640">
        <w:t>of Inbox management</w:t>
      </w:r>
    </w:p>
    <w:p w14:paraId="3440E2BF" w14:textId="7671F84F" w:rsidR="003010F5" w:rsidRPr="003F0640" w:rsidRDefault="003010F5" w:rsidP="004F5339">
      <w:pPr>
        <w:pStyle w:val="Heading1"/>
        <w:rPr>
          <w:rStyle w:val="normaltextrun"/>
          <w:color w:val="auto"/>
          <w:sz w:val="24"/>
          <w:szCs w:val="24"/>
          <w:lang w:val="mi-NZ"/>
        </w:rPr>
      </w:pPr>
      <w:r w:rsidRPr="003F0640">
        <w:rPr>
          <w:color w:val="auto"/>
          <w:sz w:val="24"/>
          <w:szCs w:val="24"/>
        </w:rPr>
        <w:t xml:space="preserve">November 22, 12.30pm </w:t>
      </w:r>
      <w:r w:rsidR="003F0640">
        <w:rPr>
          <w:color w:val="auto"/>
          <w:sz w:val="24"/>
          <w:szCs w:val="24"/>
        </w:rPr>
        <w:t xml:space="preserve">– </w:t>
      </w:r>
      <w:r w:rsidR="003F0640" w:rsidRPr="007602C4">
        <w:rPr>
          <w:color w:val="auto"/>
          <w:sz w:val="24"/>
          <w:szCs w:val="24"/>
        </w:rPr>
        <w:t xml:space="preserve">register at </w:t>
      </w:r>
      <w:proofErr w:type="gramStart"/>
      <w:r w:rsidR="007602C4" w:rsidRPr="007602C4">
        <w:rPr>
          <w:color w:val="auto"/>
          <w:sz w:val="24"/>
          <w:szCs w:val="24"/>
        </w:rPr>
        <w:t>WWW.GPNZ.ORG.NZ</w:t>
      </w:r>
      <w:proofErr w:type="gramEnd"/>
    </w:p>
    <w:p w14:paraId="710C01D9" w14:textId="77777777" w:rsidR="005C0CC7" w:rsidRPr="005C0CC7" w:rsidRDefault="005C0CC7" w:rsidP="005C0CC7">
      <w:pPr>
        <w:autoSpaceDE w:val="0"/>
        <w:autoSpaceDN w:val="0"/>
        <w:adjustRightInd w:val="0"/>
        <w:rPr>
          <w:rFonts w:ascii="Now" w:hAnsi="Now" w:cstheme="minorBidi"/>
          <w:sz w:val="24"/>
          <w:szCs w:val="24"/>
        </w:rPr>
      </w:pPr>
    </w:p>
    <w:p w14:paraId="1A4007DD" w14:textId="3DD47838" w:rsidR="005C0CC7" w:rsidRDefault="007602C4" w:rsidP="005C0CC7">
      <w:pPr>
        <w:autoSpaceDE w:val="0"/>
        <w:autoSpaceDN w:val="0"/>
        <w:adjustRightInd w:val="0"/>
        <w:rPr>
          <w:rFonts w:ascii="Now" w:hAnsi="Now" w:cstheme="minorBidi"/>
          <w:sz w:val="24"/>
          <w:szCs w:val="24"/>
        </w:rPr>
      </w:pPr>
      <w:r>
        <w:rPr>
          <w:rFonts w:ascii="Now" w:hAnsi="Now" w:cstheme="minorBidi"/>
          <w:sz w:val="24"/>
          <w:szCs w:val="24"/>
        </w:rPr>
        <w:t>This webinar hosting in par</w:t>
      </w:r>
      <w:r w:rsidR="00937547">
        <w:rPr>
          <w:rFonts w:ascii="Now" w:hAnsi="Now" w:cstheme="minorBidi"/>
          <w:sz w:val="24"/>
          <w:szCs w:val="24"/>
        </w:rPr>
        <w:t>tnership with the RNZCGP. Navigate the medico-legal landscape concerning inbo</w:t>
      </w:r>
      <w:r w:rsidR="003F22AF">
        <w:rPr>
          <w:rFonts w:ascii="Now" w:hAnsi="Now" w:cstheme="minorBidi"/>
          <w:sz w:val="24"/>
          <w:szCs w:val="24"/>
        </w:rPr>
        <w:t xml:space="preserve">x </w:t>
      </w:r>
      <w:r w:rsidR="00937547">
        <w:rPr>
          <w:rFonts w:ascii="Now" w:hAnsi="Now" w:cstheme="minorBidi"/>
          <w:sz w:val="24"/>
          <w:szCs w:val="24"/>
        </w:rPr>
        <w:t xml:space="preserve">overload. Address risks, </w:t>
      </w:r>
      <w:proofErr w:type="gramStart"/>
      <w:r w:rsidR="00937547">
        <w:rPr>
          <w:rFonts w:ascii="Now" w:hAnsi="Now" w:cstheme="minorBidi"/>
          <w:sz w:val="24"/>
          <w:szCs w:val="24"/>
        </w:rPr>
        <w:t>concerns</w:t>
      </w:r>
      <w:proofErr w:type="gramEnd"/>
      <w:r w:rsidR="00937547">
        <w:rPr>
          <w:rFonts w:ascii="Now" w:hAnsi="Now" w:cstheme="minorBidi"/>
          <w:sz w:val="24"/>
          <w:szCs w:val="24"/>
        </w:rPr>
        <w:t xml:space="preserve"> and opportunities in a supportive environment, fostering confidence in implementing</w:t>
      </w:r>
      <w:r w:rsidR="003F22AF">
        <w:rPr>
          <w:rFonts w:ascii="Now" w:hAnsi="Now" w:cstheme="minorBidi"/>
          <w:sz w:val="24"/>
          <w:szCs w:val="24"/>
        </w:rPr>
        <w:t xml:space="preserve"> new work methodologies.</w:t>
      </w:r>
    </w:p>
    <w:p w14:paraId="70A606AC" w14:textId="77777777" w:rsidR="00743860" w:rsidRDefault="00743860" w:rsidP="005C0CC7">
      <w:pPr>
        <w:autoSpaceDE w:val="0"/>
        <w:autoSpaceDN w:val="0"/>
        <w:adjustRightInd w:val="0"/>
        <w:rPr>
          <w:rFonts w:ascii="Now" w:hAnsi="Now" w:cstheme="minorBidi"/>
          <w:sz w:val="24"/>
          <w:szCs w:val="24"/>
        </w:rPr>
      </w:pPr>
    </w:p>
    <w:p w14:paraId="7AC2ABD5" w14:textId="5105BAA1" w:rsidR="00743860" w:rsidRDefault="00743860" w:rsidP="00743860">
      <w:pPr>
        <w:pStyle w:val="Heading1"/>
      </w:pPr>
      <w:r>
        <w:t xml:space="preserve">ACC </w:t>
      </w:r>
      <w:r w:rsidR="00C622B4">
        <w:t>– An update on our primary acute care review</w:t>
      </w:r>
    </w:p>
    <w:p w14:paraId="7CAEAA02" w14:textId="002BD026" w:rsidR="009A7873" w:rsidRDefault="009A7873" w:rsidP="009A7873">
      <w:pPr>
        <w:pStyle w:val="Heading1"/>
        <w:rPr>
          <w:color w:val="auto"/>
          <w:sz w:val="24"/>
          <w:szCs w:val="24"/>
        </w:rPr>
      </w:pPr>
      <w:r w:rsidRPr="003F0640">
        <w:rPr>
          <w:color w:val="auto"/>
          <w:sz w:val="24"/>
          <w:szCs w:val="24"/>
        </w:rPr>
        <w:t xml:space="preserve">November </w:t>
      </w:r>
      <w:r>
        <w:rPr>
          <w:color w:val="auto"/>
          <w:sz w:val="24"/>
          <w:szCs w:val="24"/>
        </w:rPr>
        <w:t>30</w:t>
      </w:r>
      <w:r w:rsidRPr="003F0640">
        <w:rPr>
          <w:color w:val="auto"/>
          <w:sz w:val="24"/>
          <w:szCs w:val="24"/>
        </w:rPr>
        <w:t xml:space="preserve">, 12.30pm </w:t>
      </w:r>
      <w:r>
        <w:rPr>
          <w:color w:val="auto"/>
          <w:sz w:val="24"/>
          <w:szCs w:val="24"/>
        </w:rPr>
        <w:t xml:space="preserve">or 7pm </w:t>
      </w:r>
    </w:p>
    <w:p w14:paraId="4F338699" w14:textId="77777777" w:rsidR="00FF6DB7" w:rsidRDefault="00FF6DB7" w:rsidP="00FF6DB7">
      <w:pPr>
        <w:outlineLvl w:val="3"/>
        <w:rPr>
          <w:rFonts w:ascii="Tahoma" w:eastAsia="Times New Roman" w:hAnsi="Tahoma" w:cs="Tahoma"/>
          <w:b/>
          <w:bCs/>
          <w:color w:val="464646"/>
          <w:sz w:val="27"/>
          <w:szCs w:val="27"/>
        </w:rPr>
      </w:pPr>
      <w:r>
        <w:rPr>
          <w:rFonts w:ascii="Tahoma" w:eastAsia="Times New Roman" w:hAnsi="Tahoma" w:cs="Tahoma"/>
          <w:b/>
          <w:bCs/>
          <w:color w:val="464646"/>
          <w:sz w:val="27"/>
          <w:szCs w:val="27"/>
        </w:rPr>
        <w:t>Webinar: An update on our Primary Acute Care Review  </w:t>
      </w:r>
    </w:p>
    <w:p w14:paraId="06BF7D5E" w14:textId="77777777" w:rsidR="00FF6DB7" w:rsidRDefault="00FF6DB7" w:rsidP="00FF6DB7">
      <w:pPr>
        <w:rPr>
          <w:rFonts w:ascii="Tahoma" w:eastAsia="Times New Roman" w:hAnsi="Tahoma" w:cs="Tahoma"/>
          <w:color w:val="464646"/>
          <w:sz w:val="21"/>
          <w:szCs w:val="21"/>
        </w:rPr>
      </w:pPr>
      <w:r>
        <w:rPr>
          <w:rFonts w:ascii="Tahoma" w:eastAsia="Times New Roman" w:hAnsi="Tahoma" w:cs="Tahoma"/>
          <w:color w:val="464646"/>
          <w:sz w:val="21"/>
          <w:szCs w:val="21"/>
        </w:rPr>
        <w:br/>
        <w:t xml:space="preserve">Join us on Thursday 30 November at 12.00pm or 7pm for a webinar on our primary acute care review. You’ll receive an update on the work to-date including insights from our clients and have a chance to share your thoughts on potential opportunities for improvement. This is for anyone involved in acute injury or accident that </w:t>
      </w:r>
      <w:r>
        <w:rPr>
          <w:rFonts w:ascii="Tahoma" w:eastAsia="Times New Roman" w:hAnsi="Tahoma" w:cs="Tahoma"/>
          <w:color w:val="464646"/>
          <w:sz w:val="21"/>
          <w:szCs w:val="21"/>
        </w:rPr>
        <w:lastRenderedPageBreak/>
        <w:t xml:space="preserve">requires urgent attention, including but not limited to professionals in urgent care, general practice, pharmacy, ambulance, and radiology.  </w:t>
      </w:r>
    </w:p>
    <w:p w14:paraId="61D89D01" w14:textId="5009C1B9" w:rsidR="00704E72" w:rsidRPr="00B665B9" w:rsidRDefault="00BF05BA" w:rsidP="007D1FFD">
      <w:pPr>
        <w:numPr>
          <w:ilvl w:val="0"/>
          <w:numId w:val="35"/>
        </w:numPr>
        <w:spacing w:before="100" w:beforeAutospacing="1" w:after="100" w:afterAutospacing="1"/>
        <w:rPr>
          <w:rStyle w:val="normaltextrun"/>
          <w:sz w:val="24"/>
          <w:szCs w:val="24"/>
          <w:lang w:val="mi-NZ"/>
        </w:rPr>
      </w:pPr>
      <w:hyperlink r:id="rId23" w:history="1">
        <w:r w:rsidR="00FF6DB7" w:rsidRPr="00B665B9">
          <w:rPr>
            <w:rStyle w:val="Hyperlink"/>
            <w:rFonts w:ascii="Tahoma" w:eastAsia="Times New Roman" w:hAnsi="Tahoma" w:cs="Tahoma"/>
            <w:color w:val="57A4DE"/>
            <w:sz w:val="21"/>
            <w:szCs w:val="21"/>
          </w:rPr>
          <w:t>Register for Thursday 30 November (12:00pm)</w:t>
        </w:r>
      </w:hyperlink>
      <w:r w:rsidR="00B665B9" w:rsidRPr="00B665B9">
        <w:rPr>
          <w:rFonts w:ascii="Tahoma" w:eastAsia="Times New Roman" w:hAnsi="Tahoma" w:cs="Tahoma"/>
          <w:color w:val="464646"/>
          <w:sz w:val="21"/>
          <w:szCs w:val="21"/>
        </w:rPr>
        <w:t xml:space="preserve"> or </w:t>
      </w:r>
      <w:hyperlink r:id="rId24" w:history="1">
        <w:r w:rsidR="00FF6DB7" w:rsidRPr="00B665B9">
          <w:rPr>
            <w:rStyle w:val="Hyperlink"/>
            <w:rFonts w:ascii="Tahoma" w:eastAsia="Times New Roman" w:hAnsi="Tahoma" w:cs="Tahoma"/>
            <w:color w:val="57A4DE"/>
            <w:sz w:val="21"/>
            <w:szCs w:val="21"/>
          </w:rPr>
          <w:t>Register for Thursday 30 November (7pm)</w:t>
        </w:r>
      </w:hyperlink>
    </w:p>
    <w:p w14:paraId="25B6CE93" w14:textId="0B08992E" w:rsidR="00596A09" w:rsidRPr="00B6013B" w:rsidRDefault="003F22AF" w:rsidP="005C0CC7">
      <w:pPr>
        <w:pStyle w:val="Heading4"/>
        <w:rPr>
          <w:rStyle w:val="normaltextrun"/>
          <w:rFonts w:ascii="Arial Rounded MT Bold" w:hAnsi="Arial Rounded MT Bold"/>
          <w:b/>
          <w:bCs/>
          <w:i w:val="0"/>
          <w:iCs w:val="0"/>
          <w:color w:val="00B050"/>
          <w:sz w:val="28"/>
          <w:szCs w:val="28"/>
          <w:lang w:val="mi-NZ"/>
        </w:rPr>
      </w:pPr>
      <w:r w:rsidRPr="00B6013B">
        <w:rPr>
          <w:rStyle w:val="normaltextrun"/>
          <w:rFonts w:ascii="Arial Rounded MT Bold" w:hAnsi="Arial Rounded MT Bold"/>
          <w:b/>
          <w:bCs/>
          <w:i w:val="0"/>
          <w:iCs w:val="0"/>
          <w:color w:val="00B050"/>
          <w:sz w:val="28"/>
          <w:szCs w:val="28"/>
          <w:lang w:val="mi-NZ"/>
        </w:rPr>
        <w:t>Ha</w:t>
      </w:r>
      <w:r w:rsidR="005C0CC7" w:rsidRPr="00B6013B">
        <w:rPr>
          <w:rStyle w:val="normaltextrun"/>
          <w:rFonts w:ascii="Arial Rounded MT Bold" w:hAnsi="Arial Rounded MT Bold"/>
          <w:b/>
          <w:bCs/>
          <w:i w:val="0"/>
          <w:iCs w:val="0"/>
          <w:color w:val="00B050"/>
          <w:sz w:val="28"/>
          <w:szCs w:val="28"/>
          <w:lang w:val="mi-NZ"/>
        </w:rPr>
        <w:t xml:space="preserve">uora </w:t>
      </w:r>
      <w:r w:rsidR="004A67BE" w:rsidRPr="00B6013B">
        <w:rPr>
          <w:rStyle w:val="normaltextrun"/>
          <w:rFonts w:ascii="Arial Rounded MT Bold" w:hAnsi="Arial Rounded MT Bold"/>
          <w:b/>
          <w:bCs/>
          <w:i w:val="0"/>
          <w:iCs w:val="0"/>
          <w:color w:val="00B050"/>
          <w:sz w:val="28"/>
          <w:szCs w:val="28"/>
          <w:lang w:val="mi-NZ"/>
        </w:rPr>
        <w:t>Mo Ake Tonu Atu: The Resili</w:t>
      </w:r>
      <w:r w:rsidR="008876E8" w:rsidRPr="00B6013B">
        <w:rPr>
          <w:rStyle w:val="normaltextrun"/>
          <w:rFonts w:ascii="Arial Rounded MT Bold" w:hAnsi="Arial Rounded MT Bold"/>
          <w:b/>
          <w:bCs/>
          <w:i w:val="0"/>
          <w:iCs w:val="0"/>
          <w:color w:val="00B050"/>
          <w:sz w:val="28"/>
          <w:szCs w:val="28"/>
          <w:lang w:val="mi-NZ"/>
        </w:rPr>
        <w:t>e</w:t>
      </w:r>
      <w:r w:rsidR="004A67BE" w:rsidRPr="00B6013B">
        <w:rPr>
          <w:rStyle w:val="normaltextrun"/>
          <w:rFonts w:ascii="Arial Rounded MT Bold" w:hAnsi="Arial Rounded MT Bold"/>
          <w:b/>
          <w:bCs/>
          <w:i w:val="0"/>
          <w:iCs w:val="0"/>
          <w:color w:val="00B050"/>
          <w:sz w:val="28"/>
          <w:szCs w:val="28"/>
          <w:lang w:val="mi-NZ"/>
        </w:rPr>
        <w:t>nce of Indigenous Health Promotion despite shifts &amp; challenges</w:t>
      </w:r>
    </w:p>
    <w:p w14:paraId="081FCBBB" w14:textId="54385166" w:rsidR="003D593C" w:rsidRDefault="003D593C" w:rsidP="00FB07B3">
      <w:pPr>
        <w:pStyle w:val="Heading1"/>
        <w:rPr>
          <w:rStyle w:val="normaltextrun"/>
          <w:rFonts w:asciiTheme="minorHAnsi" w:hAnsiTheme="minorHAnsi" w:cstheme="minorHAnsi"/>
          <w:color w:val="auto"/>
          <w:sz w:val="24"/>
          <w:szCs w:val="24"/>
          <w:lang w:val="mi-NZ"/>
        </w:rPr>
      </w:pPr>
      <w:r w:rsidRPr="00CF795F">
        <w:rPr>
          <w:rStyle w:val="normaltextrun"/>
          <w:rFonts w:asciiTheme="minorHAnsi" w:hAnsiTheme="minorHAnsi" w:cstheme="minorHAnsi"/>
          <w:color w:val="auto"/>
          <w:sz w:val="24"/>
          <w:szCs w:val="24"/>
          <w:lang w:val="mi-NZ"/>
        </w:rPr>
        <w:t>Health Promotion Forum of New Zealand</w:t>
      </w:r>
      <w:r w:rsidR="00A52CF5" w:rsidRPr="00CF795F">
        <w:rPr>
          <w:rStyle w:val="normaltextrun"/>
          <w:rFonts w:asciiTheme="minorHAnsi" w:hAnsiTheme="minorHAnsi" w:cstheme="minorHAnsi"/>
          <w:color w:val="auto"/>
          <w:sz w:val="24"/>
          <w:szCs w:val="24"/>
          <w:lang w:val="mi-NZ"/>
        </w:rPr>
        <w:t xml:space="preserve"> </w:t>
      </w:r>
      <w:r w:rsidR="00D95435">
        <w:rPr>
          <w:rStyle w:val="normaltextrun"/>
          <w:rFonts w:asciiTheme="minorHAnsi" w:hAnsiTheme="minorHAnsi" w:cstheme="minorHAnsi"/>
          <w:color w:val="auto"/>
          <w:sz w:val="24"/>
          <w:szCs w:val="24"/>
          <w:lang w:val="mi-NZ"/>
        </w:rPr>
        <w:t xml:space="preserve">will </w:t>
      </w:r>
      <w:r w:rsidR="00A52CF5" w:rsidRPr="00CF795F">
        <w:rPr>
          <w:rStyle w:val="normaltextrun"/>
          <w:rFonts w:asciiTheme="minorHAnsi" w:hAnsiTheme="minorHAnsi" w:cstheme="minorHAnsi"/>
          <w:color w:val="auto"/>
          <w:sz w:val="24"/>
          <w:szCs w:val="24"/>
          <w:lang w:val="mi-NZ"/>
        </w:rPr>
        <w:t>host a Webishop on Wedne</w:t>
      </w:r>
      <w:r w:rsidR="00623ABE" w:rsidRPr="00CF795F">
        <w:rPr>
          <w:rStyle w:val="normaltextrun"/>
          <w:rFonts w:asciiTheme="minorHAnsi" w:hAnsiTheme="minorHAnsi" w:cstheme="minorHAnsi"/>
          <w:color w:val="auto"/>
          <w:sz w:val="24"/>
          <w:szCs w:val="24"/>
          <w:lang w:val="mi-NZ"/>
        </w:rPr>
        <w:t>s</w:t>
      </w:r>
      <w:r w:rsidR="00A52CF5" w:rsidRPr="00CF795F">
        <w:rPr>
          <w:rStyle w:val="normaltextrun"/>
          <w:rFonts w:asciiTheme="minorHAnsi" w:hAnsiTheme="minorHAnsi" w:cstheme="minorHAnsi"/>
          <w:color w:val="auto"/>
          <w:sz w:val="24"/>
          <w:szCs w:val="24"/>
          <w:lang w:val="mi-NZ"/>
        </w:rPr>
        <w:t>day 6 December 2023 – 11am to 12.30pm</w:t>
      </w:r>
      <w:r w:rsidR="008876E8">
        <w:rPr>
          <w:rStyle w:val="normaltextrun"/>
          <w:rFonts w:asciiTheme="minorHAnsi" w:hAnsiTheme="minorHAnsi" w:cstheme="minorHAnsi"/>
          <w:color w:val="auto"/>
          <w:sz w:val="24"/>
          <w:szCs w:val="24"/>
          <w:lang w:val="mi-NZ"/>
        </w:rPr>
        <w:t xml:space="preserve">. The </w:t>
      </w:r>
      <w:r w:rsidR="00D95435">
        <w:rPr>
          <w:rStyle w:val="normaltextrun"/>
          <w:rFonts w:asciiTheme="minorHAnsi" w:hAnsiTheme="minorHAnsi" w:cstheme="minorHAnsi"/>
          <w:color w:val="auto"/>
          <w:sz w:val="24"/>
          <w:szCs w:val="24"/>
          <w:lang w:val="mi-NZ"/>
        </w:rPr>
        <w:t>p</w:t>
      </w:r>
      <w:r w:rsidR="008876E8">
        <w:rPr>
          <w:rStyle w:val="normaltextrun"/>
          <w:rFonts w:asciiTheme="minorHAnsi" w:hAnsiTheme="minorHAnsi" w:cstheme="minorHAnsi"/>
          <w:color w:val="auto"/>
          <w:sz w:val="24"/>
          <w:szCs w:val="24"/>
          <w:lang w:val="mi-NZ"/>
        </w:rPr>
        <w:t xml:space="preserve">anel </w:t>
      </w:r>
      <w:r w:rsidR="00D332F9">
        <w:rPr>
          <w:rStyle w:val="normaltextrun"/>
          <w:rFonts w:asciiTheme="minorHAnsi" w:hAnsiTheme="minorHAnsi" w:cstheme="minorHAnsi"/>
          <w:color w:val="auto"/>
          <w:sz w:val="24"/>
          <w:szCs w:val="24"/>
          <w:lang w:val="mi-NZ"/>
        </w:rPr>
        <w:t xml:space="preserve">of health experts </w:t>
      </w:r>
      <w:r w:rsidR="008876E8">
        <w:rPr>
          <w:rStyle w:val="normaltextrun"/>
          <w:rFonts w:asciiTheme="minorHAnsi" w:hAnsiTheme="minorHAnsi" w:cstheme="minorHAnsi"/>
          <w:color w:val="auto"/>
          <w:sz w:val="24"/>
          <w:szCs w:val="24"/>
          <w:lang w:val="mi-NZ"/>
        </w:rPr>
        <w:t xml:space="preserve">will discuss </w:t>
      </w:r>
      <w:r w:rsidR="00197DCF">
        <w:rPr>
          <w:rStyle w:val="normaltextrun"/>
          <w:rFonts w:asciiTheme="minorHAnsi" w:hAnsiTheme="minorHAnsi" w:cstheme="minorHAnsi"/>
          <w:color w:val="auto"/>
          <w:sz w:val="24"/>
          <w:szCs w:val="24"/>
          <w:lang w:val="mi-NZ"/>
        </w:rPr>
        <w:t>i</w:t>
      </w:r>
      <w:r w:rsidR="008876E8">
        <w:rPr>
          <w:rStyle w:val="normaltextrun"/>
          <w:rFonts w:asciiTheme="minorHAnsi" w:hAnsiTheme="minorHAnsi" w:cstheme="minorHAnsi"/>
          <w:color w:val="auto"/>
          <w:sz w:val="24"/>
          <w:szCs w:val="24"/>
          <w:lang w:val="mi-NZ"/>
        </w:rPr>
        <w:t>ndigen</w:t>
      </w:r>
      <w:r w:rsidR="00D95435">
        <w:rPr>
          <w:rStyle w:val="normaltextrun"/>
          <w:rFonts w:asciiTheme="minorHAnsi" w:hAnsiTheme="minorHAnsi" w:cstheme="minorHAnsi"/>
          <w:color w:val="auto"/>
          <w:sz w:val="24"/>
          <w:szCs w:val="24"/>
          <w:lang w:val="mi-NZ"/>
        </w:rPr>
        <w:t>i</w:t>
      </w:r>
      <w:r w:rsidR="008876E8">
        <w:rPr>
          <w:rStyle w:val="normaltextrun"/>
          <w:rFonts w:asciiTheme="minorHAnsi" w:hAnsiTheme="minorHAnsi" w:cstheme="minorHAnsi"/>
          <w:color w:val="auto"/>
          <w:sz w:val="24"/>
          <w:szCs w:val="24"/>
          <w:lang w:val="mi-NZ"/>
        </w:rPr>
        <w:t xml:space="preserve">ous </w:t>
      </w:r>
      <w:r w:rsidR="00197DCF">
        <w:rPr>
          <w:rStyle w:val="normaltextrun"/>
          <w:rFonts w:asciiTheme="minorHAnsi" w:hAnsiTheme="minorHAnsi" w:cstheme="minorHAnsi"/>
          <w:color w:val="auto"/>
          <w:sz w:val="24"/>
          <w:szCs w:val="24"/>
          <w:lang w:val="mi-NZ"/>
        </w:rPr>
        <w:t>health promotion practices we can make in</w:t>
      </w:r>
      <w:r w:rsidR="00D95435">
        <w:rPr>
          <w:rStyle w:val="normaltextrun"/>
          <w:rFonts w:asciiTheme="minorHAnsi" w:hAnsiTheme="minorHAnsi" w:cstheme="minorHAnsi"/>
          <w:color w:val="auto"/>
          <w:sz w:val="24"/>
          <w:szCs w:val="24"/>
          <w:lang w:val="mi-NZ"/>
        </w:rPr>
        <w:t xml:space="preserve"> </w:t>
      </w:r>
      <w:r w:rsidR="00197DCF">
        <w:rPr>
          <w:rStyle w:val="normaltextrun"/>
          <w:rFonts w:asciiTheme="minorHAnsi" w:hAnsiTheme="minorHAnsi" w:cstheme="minorHAnsi"/>
          <w:color w:val="auto"/>
          <w:sz w:val="24"/>
          <w:szCs w:val="24"/>
          <w:lang w:val="mi-NZ"/>
        </w:rPr>
        <w:t xml:space="preserve"> </w:t>
      </w:r>
      <w:r w:rsidR="00D95435">
        <w:rPr>
          <w:rStyle w:val="normaltextrun"/>
          <w:rFonts w:asciiTheme="minorHAnsi" w:hAnsiTheme="minorHAnsi" w:cstheme="minorHAnsi"/>
          <w:color w:val="auto"/>
          <w:sz w:val="24"/>
          <w:szCs w:val="24"/>
          <w:lang w:val="mi-NZ"/>
        </w:rPr>
        <w:t>t</w:t>
      </w:r>
      <w:r w:rsidR="00197DCF">
        <w:rPr>
          <w:rStyle w:val="normaltextrun"/>
          <w:rFonts w:asciiTheme="minorHAnsi" w:hAnsiTheme="minorHAnsi" w:cstheme="minorHAnsi"/>
          <w:color w:val="auto"/>
          <w:sz w:val="24"/>
          <w:szCs w:val="24"/>
          <w:lang w:val="mi-NZ"/>
        </w:rPr>
        <w:t>he workplace and the community. They will also share strategies to outlast political shifts.</w:t>
      </w:r>
    </w:p>
    <w:p w14:paraId="66A5AA39" w14:textId="1075E060" w:rsidR="006A1D43" w:rsidRPr="003E1EB6" w:rsidRDefault="006A1D43" w:rsidP="00FB07B3">
      <w:pPr>
        <w:pStyle w:val="Heading1"/>
        <w:rPr>
          <w:rFonts w:asciiTheme="minorHAnsi" w:hAnsiTheme="minorHAnsi" w:cstheme="minorHAnsi"/>
          <w:sz w:val="24"/>
          <w:szCs w:val="24"/>
        </w:rPr>
      </w:pPr>
      <w:r>
        <w:rPr>
          <w:rStyle w:val="normaltextrun"/>
          <w:rFonts w:asciiTheme="minorHAnsi" w:hAnsiTheme="minorHAnsi" w:cstheme="minorHAnsi"/>
          <w:color w:val="auto"/>
          <w:sz w:val="24"/>
          <w:szCs w:val="24"/>
          <w:lang w:val="mi-NZ"/>
        </w:rPr>
        <w:t xml:space="preserve">Register </w:t>
      </w:r>
      <w:hyperlink r:id="rId25" w:history="1">
        <w:r w:rsidR="003E1EB6" w:rsidRPr="003E1EB6">
          <w:rPr>
            <w:rStyle w:val="Hyperlink"/>
            <w:rFonts w:asciiTheme="minorHAnsi" w:hAnsiTheme="minorHAnsi" w:cstheme="minorHAnsi"/>
            <w:sz w:val="24"/>
            <w:szCs w:val="24"/>
          </w:rPr>
          <w:t>Hauora Mō Ake Tonu Atu: The Resilience of Indigenous Health Promotion Registration, Wed 06/12/2023 at 11:00 am | Eventbrite</w:t>
        </w:r>
      </w:hyperlink>
      <w:r w:rsidR="003E1EB6">
        <w:rPr>
          <w:rFonts w:asciiTheme="minorHAnsi" w:hAnsiTheme="minorHAnsi" w:cstheme="minorHAnsi"/>
          <w:sz w:val="24"/>
          <w:szCs w:val="24"/>
        </w:rPr>
        <w:t xml:space="preserve"> </w:t>
      </w:r>
      <w:r w:rsidR="003E1EB6" w:rsidRPr="007E75C4">
        <w:rPr>
          <w:rFonts w:asciiTheme="minorHAnsi" w:hAnsiTheme="minorHAnsi" w:cstheme="minorHAnsi"/>
          <w:color w:val="auto"/>
          <w:sz w:val="24"/>
          <w:szCs w:val="24"/>
        </w:rPr>
        <w:t xml:space="preserve">or </w:t>
      </w:r>
      <w:r w:rsidR="007E75C4" w:rsidRPr="007E75C4">
        <w:rPr>
          <w:rFonts w:asciiTheme="minorHAnsi" w:hAnsiTheme="minorHAnsi" w:cstheme="minorHAnsi"/>
          <w:color w:val="auto"/>
          <w:sz w:val="24"/>
          <w:szCs w:val="24"/>
        </w:rPr>
        <w:t>email emma@hauora.co.nz</w:t>
      </w:r>
    </w:p>
    <w:p w14:paraId="2721EAAC" w14:textId="77777777" w:rsidR="003E1EB6" w:rsidRPr="00CF795F" w:rsidRDefault="003E1EB6" w:rsidP="00FB07B3">
      <w:pPr>
        <w:pStyle w:val="Heading1"/>
        <w:rPr>
          <w:rStyle w:val="normaltextrun"/>
          <w:rFonts w:asciiTheme="minorHAnsi" w:hAnsiTheme="minorHAnsi" w:cstheme="minorHAnsi"/>
          <w:color w:val="auto"/>
          <w:sz w:val="24"/>
          <w:szCs w:val="24"/>
          <w:lang w:val="mi-NZ"/>
        </w:rPr>
      </w:pPr>
    </w:p>
    <w:p w14:paraId="4C379000" w14:textId="77777777" w:rsidR="000D32B0" w:rsidRDefault="00EF3AA9" w:rsidP="00FB07B3">
      <w:pPr>
        <w:pStyle w:val="Heading1"/>
        <w:rPr>
          <w:rStyle w:val="normaltextrun"/>
          <w:b/>
          <w:bCs/>
          <w:sz w:val="28"/>
          <w:szCs w:val="28"/>
          <w:lang w:val="mi-NZ"/>
        </w:rPr>
      </w:pPr>
      <w:r>
        <w:rPr>
          <w:rStyle w:val="normaltextrun"/>
          <w:b/>
          <w:bCs/>
          <w:sz w:val="28"/>
          <w:szCs w:val="28"/>
          <w:lang w:val="mi-NZ"/>
        </w:rPr>
        <w:t>P</w:t>
      </w:r>
      <w:r w:rsidR="00B7709A">
        <w:rPr>
          <w:rStyle w:val="normaltextrun"/>
          <w:b/>
          <w:bCs/>
          <w:sz w:val="28"/>
          <w:szCs w:val="28"/>
          <w:lang w:val="mi-NZ"/>
        </w:rPr>
        <w:t>rofessional Supervision Workshop</w:t>
      </w:r>
      <w:r>
        <w:rPr>
          <w:rStyle w:val="normaltextrun"/>
          <w:b/>
          <w:bCs/>
          <w:sz w:val="28"/>
          <w:szCs w:val="28"/>
          <w:lang w:val="mi-NZ"/>
        </w:rPr>
        <w:t xml:space="preserve"> – College of Nurses Aoter</w:t>
      </w:r>
      <w:r w:rsidR="000D32B0">
        <w:rPr>
          <w:rStyle w:val="normaltextrun"/>
          <w:b/>
          <w:bCs/>
          <w:sz w:val="28"/>
          <w:szCs w:val="28"/>
          <w:lang w:val="mi-NZ"/>
        </w:rPr>
        <w:t>aroa</w:t>
      </w:r>
    </w:p>
    <w:p w14:paraId="2F6D3724" w14:textId="77777777" w:rsidR="008F2D0F" w:rsidRDefault="000D32B0" w:rsidP="008F2D0F">
      <w:pPr>
        <w:pStyle w:val="Heading1"/>
        <w:rPr>
          <w:rFonts w:ascii="Arial" w:hAnsi="Arial" w:cs="Arial"/>
          <w:color w:val="202020"/>
          <w:sz w:val="20"/>
          <w:szCs w:val="20"/>
        </w:rPr>
      </w:pPr>
      <w:r>
        <w:rPr>
          <w:rFonts w:ascii="Arial" w:hAnsi="Arial" w:cs="Arial"/>
          <w:color w:val="202020"/>
          <w:sz w:val="20"/>
          <w:szCs w:val="20"/>
        </w:rPr>
        <w:t>The College of Nurses Aotearoa is delighted to announce the 2024 Nursing Professional Supervision Workshop facilitated by Dr Catherine Cook. Catherine is a nurse, midwife, and counsellor who is currently an Associate Professor, teaching and researching in the School of Clinical Sciences at AUT.</w:t>
      </w:r>
    </w:p>
    <w:p w14:paraId="4F2494A8" w14:textId="67A13B4F" w:rsidR="008F2D0F" w:rsidRDefault="000D32B0" w:rsidP="008F2D0F">
      <w:pPr>
        <w:pStyle w:val="Heading1"/>
        <w:rPr>
          <w:rFonts w:ascii="Arial" w:hAnsi="Arial" w:cs="Arial"/>
          <w:color w:val="202020"/>
          <w:sz w:val="20"/>
          <w:szCs w:val="20"/>
        </w:rPr>
      </w:pPr>
      <w:r>
        <w:rPr>
          <w:rFonts w:ascii="Arial" w:hAnsi="Arial" w:cs="Arial"/>
          <w:color w:val="202020"/>
          <w:sz w:val="20"/>
          <w:szCs w:val="20"/>
        </w:rPr>
        <w:br/>
      </w:r>
      <w:r w:rsidR="008F2D0F">
        <w:rPr>
          <w:rStyle w:val="Strong"/>
          <w:rFonts w:ascii="Arial" w:hAnsi="Arial" w:cs="Arial"/>
          <w:color w:val="202020"/>
          <w:sz w:val="20"/>
          <w:szCs w:val="20"/>
        </w:rPr>
        <w:t xml:space="preserve">Cost </w:t>
      </w:r>
      <w:proofErr w:type="gramStart"/>
      <w:r w:rsidR="008F2D0F">
        <w:rPr>
          <w:rStyle w:val="Strong"/>
          <w:rFonts w:ascii="Arial" w:hAnsi="Arial" w:cs="Arial"/>
          <w:color w:val="202020"/>
          <w:sz w:val="20"/>
          <w:szCs w:val="20"/>
        </w:rPr>
        <w:t>-  </w:t>
      </w:r>
      <w:r w:rsidR="008F2D0F">
        <w:rPr>
          <w:rFonts w:ascii="Arial" w:hAnsi="Arial" w:cs="Arial"/>
          <w:color w:val="202020"/>
          <w:sz w:val="20"/>
          <w:szCs w:val="20"/>
        </w:rPr>
        <w:t>$</w:t>
      </w:r>
      <w:proofErr w:type="gramEnd"/>
      <w:r w:rsidR="008F2D0F">
        <w:rPr>
          <w:rFonts w:ascii="Arial" w:hAnsi="Arial" w:cs="Arial"/>
          <w:color w:val="202020"/>
          <w:sz w:val="20"/>
          <w:szCs w:val="20"/>
        </w:rPr>
        <w:t xml:space="preserve">600.00 including </w:t>
      </w:r>
      <w:proofErr w:type="spellStart"/>
      <w:r w:rsidR="008F2D0F">
        <w:rPr>
          <w:rFonts w:ascii="Arial" w:hAnsi="Arial" w:cs="Arial"/>
          <w:color w:val="202020"/>
          <w:sz w:val="20"/>
          <w:szCs w:val="20"/>
        </w:rPr>
        <w:t>gst</w:t>
      </w:r>
      <w:proofErr w:type="spellEnd"/>
      <w:r w:rsidR="008F2D0F">
        <w:rPr>
          <w:rFonts w:ascii="Arial" w:hAnsi="Arial" w:cs="Arial"/>
          <w:color w:val="202020"/>
          <w:sz w:val="20"/>
          <w:szCs w:val="20"/>
        </w:rPr>
        <w:t xml:space="preserve"> for College Of Nurses Members</w:t>
      </w:r>
      <w:r w:rsidR="008F2D0F">
        <w:rPr>
          <w:rFonts w:ascii="Arial" w:hAnsi="Arial" w:cs="Arial"/>
          <w:color w:val="202020"/>
          <w:sz w:val="20"/>
          <w:szCs w:val="20"/>
        </w:rPr>
        <w:br/>
        <w:t xml:space="preserve">            $700.00 including </w:t>
      </w:r>
      <w:proofErr w:type="spellStart"/>
      <w:r w:rsidR="008F2D0F">
        <w:rPr>
          <w:rFonts w:ascii="Arial" w:hAnsi="Arial" w:cs="Arial"/>
          <w:color w:val="202020"/>
          <w:sz w:val="20"/>
          <w:szCs w:val="20"/>
        </w:rPr>
        <w:t>gst</w:t>
      </w:r>
      <w:proofErr w:type="spellEnd"/>
      <w:r w:rsidR="008F2D0F">
        <w:rPr>
          <w:rFonts w:ascii="Arial" w:hAnsi="Arial" w:cs="Arial"/>
          <w:color w:val="202020"/>
          <w:sz w:val="20"/>
          <w:szCs w:val="20"/>
        </w:rPr>
        <w:t xml:space="preserve"> for </w:t>
      </w:r>
      <w:proofErr w:type="spellStart"/>
      <w:r w:rsidR="008F2D0F">
        <w:rPr>
          <w:rFonts w:ascii="Arial" w:hAnsi="Arial" w:cs="Arial"/>
          <w:color w:val="202020"/>
          <w:sz w:val="20"/>
          <w:szCs w:val="20"/>
        </w:rPr>
        <w:t>non College</w:t>
      </w:r>
      <w:proofErr w:type="spellEnd"/>
      <w:r w:rsidR="008F2D0F">
        <w:rPr>
          <w:rFonts w:ascii="Arial" w:hAnsi="Arial" w:cs="Arial"/>
          <w:color w:val="202020"/>
          <w:sz w:val="20"/>
          <w:szCs w:val="20"/>
        </w:rPr>
        <w:t xml:space="preserve"> of Nurses Members</w:t>
      </w:r>
    </w:p>
    <w:p w14:paraId="4967E326" w14:textId="77777777" w:rsidR="008F2D0F" w:rsidRDefault="008F2D0F" w:rsidP="008F2D0F">
      <w:pPr>
        <w:pStyle w:val="Heading1"/>
        <w:rPr>
          <w:rFonts w:ascii="Arial" w:hAnsi="Arial" w:cs="Arial"/>
          <w:color w:val="202020"/>
          <w:sz w:val="20"/>
          <w:szCs w:val="20"/>
        </w:rPr>
      </w:pPr>
      <w:r>
        <w:rPr>
          <w:rStyle w:val="Strong"/>
          <w:rFonts w:ascii="Arial" w:hAnsi="Arial" w:cs="Arial"/>
          <w:color w:val="202020"/>
          <w:sz w:val="20"/>
          <w:szCs w:val="20"/>
        </w:rPr>
        <w:t>AUCKLAND</w:t>
      </w:r>
      <w:r>
        <w:rPr>
          <w:rFonts w:ascii="Arial" w:hAnsi="Arial" w:cs="Arial"/>
          <w:color w:val="202020"/>
          <w:sz w:val="20"/>
          <w:szCs w:val="20"/>
        </w:rPr>
        <w:t xml:space="preserve"> </w:t>
      </w:r>
      <w:proofErr w:type="gramStart"/>
      <w:r>
        <w:rPr>
          <w:rFonts w:ascii="Arial" w:hAnsi="Arial" w:cs="Arial"/>
          <w:color w:val="202020"/>
          <w:sz w:val="20"/>
          <w:szCs w:val="20"/>
        </w:rPr>
        <w:t>-  Milford</w:t>
      </w:r>
      <w:proofErr w:type="gramEnd"/>
      <w:r>
        <w:rPr>
          <w:rFonts w:ascii="Arial" w:hAnsi="Arial" w:cs="Arial"/>
          <w:color w:val="202020"/>
          <w:sz w:val="20"/>
          <w:szCs w:val="20"/>
        </w:rPr>
        <w:t xml:space="preserve"> Cruising Club - North Shore  </w:t>
      </w:r>
      <w:r w:rsidRPr="00520C78">
        <w:rPr>
          <w:rFonts w:ascii="Arial" w:hAnsi="Arial" w:cs="Arial"/>
          <w:b/>
          <w:bCs/>
          <w:color w:val="202020"/>
          <w:sz w:val="20"/>
          <w:szCs w:val="20"/>
        </w:rPr>
        <w:t>13 &amp; 14 February 2024</w:t>
      </w:r>
    </w:p>
    <w:p w14:paraId="3181F4C8" w14:textId="77777777" w:rsidR="008F2D0F" w:rsidRDefault="008F2D0F" w:rsidP="008F2D0F">
      <w:pPr>
        <w:pStyle w:val="Heading1"/>
        <w:rPr>
          <w:rFonts w:ascii="Arial" w:hAnsi="Arial" w:cs="Arial"/>
          <w:color w:val="202020"/>
          <w:sz w:val="20"/>
          <w:szCs w:val="20"/>
        </w:rPr>
      </w:pPr>
      <w:r w:rsidRPr="00520C78">
        <w:rPr>
          <w:rFonts w:ascii="Arial" w:hAnsi="Arial" w:cs="Arial"/>
          <w:b/>
          <w:bCs/>
          <w:color w:val="2F5496" w:themeColor="accent1" w:themeShade="BF"/>
          <w:sz w:val="20"/>
          <w:szCs w:val="20"/>
        </w:rPr>
        <w:t>REGISTER</w:t>
      </w:r>
      <w:r>
        <w:rPr>
          <w:rFonts w:ascii="Arial" w:hAnsi="Arial" w:cs="Arial"/>
          <w:color w:val="202020"/>
          <w:sz w:val="20"/>
          <w:szCs w:val="20"/>
        </w:rPr>
        <w:t xml:space="preserve"> - </w:t>
      </w:r>
      <w:hyperlink r:id="rId26" w:history="1">
        <w:r w:rsidRPr="00B17237">
          <w:rPr>
            <w:rStyle w:val="Hyperlink"/>
            <w:sz w:val="24"/>
            <w:szCs w:val="24"/>
          </w:rPr>
          <w:t>College of Nurses Aotearoa (NZ) Inc. - Workshops</w:t>
        </w:r>
      </w:hyperlink>
    </w:p>
    <w:p w14:paraId="61987D89" w14:textId="77777777" w:rsidR="008F2D0F" w:rsidRDefault="008F2D0F" w:rsidP="008F2D0F">
      <w:pPr>
        <w:pStyle w:val="Heading1"/>
        <w:rPr>
          <w:rStyle w:val="normaltextrun"/>
          <w:b/>
          <w:bCs/>
          <w:sz w:val="28"/>
          <w:szCs w:val="28"/>
          <w:lang w:val="mi-NZ"/>
        </w:rPr>
      </w:pPr>
      <w:r>
        <w:rPr>
          <w:rFonts w:ascii="Arial" w:hAnsi="Arial" w:cs="Arial"/>
          <w:color w:val="202020"/>
          <w:sz w:val="20"/>
          <w:szCs w:val="20"/>
        </w:rPr>
        <w:t>More information E-mail </w:t>
      </w:r>
      <w:hyperlink r:id="rId27" w:history="1">
        <w:r>
          <w:rPr>
            <w:rStyle w:val="Hyperlink"/>
            <w:rFonts w:ascii="Arial" w:hAnsi="Arial" w:cs="Arial"/>
            <w:color w:val="007C89"/>
            <w:sz w:val="20"/>
            <w:szCs w:val="20"/>
          </w:rPr>
          <w:t>admin@nurse.org.nz</w:t>
        </w:r>
      </w:hyperlink>
      <w:r>
        <w:rPr>
          <w:rFonts w:ascii="Arial" w:hAnsi="Arial" w:cs="Arial"/>
          <w:color w:val="202020"/>
          <w:sz w:val="20"/>
          <w:szCs w:val="20"/>
        </w:rPr>
        <w:t> with any questions</w:t>
      </w:r>
    </w:p>
    <w:p w14:paraId="11F61B96" w14:textId="11397535" w:rsidR="00616F3B" w:rsidRDefault="000D32B0" w:rsidP="00FB07B3">
      <w:pPr>
        <w:pStyle w:val="Heading1"/>
        <w:rPr>
          <w:rStyle w:val="normaltextrun"/>
          <w:b/>
          <w:bCs/>
          <w:sz w:val="28"/>
          <w:szCs w:val="28"/>
          <w:lang w:val="mi-NZ"/>
        </w:rPr>
      </w:pPr>
      <w:r>
        <w:rPr>
          <w:rFonts w:ascii="Arial" w:hAnsi="Arial" w:cs="Arial"/>
          <w:color w:val="202020"/>
          <w:sz w:val="20"/>
          <w:szCs w:val="20"/>
        </w:rPr>
        <w:br/>
      </w:r>
      <w:r w:rsidR="00622439">
        <w:rPr>
          <w:rStyle w:val="normaltextrun"/>
          <w:b/>
          <w:bCs/>
          <w:sz w:val="28"/>
          <w:szCs w:val="28"/>
          <w:lang w:val="mi-NZ"/>
        </w:rPr>
        <w:t xml:space="preserve">Goodfellow </w:t>
      </w:r>
      <w:r w:rsidR="00AF3900">
        <w:rPr>
          <w:rStyle w:val="normaltextrun"/>
          <w:b/>
          <w:bCs/>
          <w:sz w:val="28"/>
          <w:szCs w:val="28"/>
          <w:lang w:val="mi-NZ"/>
        </w:rPr>
        <w:t xml:space="preserve">Symposium – 23 &amp; 24 March 2024 </w:t>
      </w:r>
      <w:r w:rsidR="00385BFA">
        <w:rPr>
          <w:rStyle w:val="normaltextrun"/>
          <w:b/>
          <w:bCs/>
          <w:sz w:val="28"/>
          <w:szCs w:val="28"/>
          <w:lang w:val="mi-NZ"/>
        </w:rPr>
        <w:t>–</w:t>
      </w:r>
      <w:r w:rsidR="00E836B7">
        <w:rPr>
          <w:rStyle w:val="normaltextrun"/>
          <w:b/>
          <w:bCs/>
          <w:sz w:val="28"/>
          <w:szCs w:val="28"/>
          <w:lang w:val="mi-NZ"/>
        </w:rPr>
        <w:t xml:space="preserve"> Auckland</w:t>
      </w:r>
      <w:r w:rsidR="00385BFA">
        <w:rPr>
          <w:rStyle w:val="normaltextrun"/>
          <w:b/>
          <w:bCs/>
          <w:sz w:val="28"/>
          <w:szCs w:val="28"/>
          <w:lang w:val="mi-NZ"/>
        </w:rPr>
        <w:t xml:space="preserve"> – “Skills for Next Monday”</w:t>
      </w:r>
    </w:p>
    <w:p w14:paraId="59855743" w14:textId="3BE46156" w:rsidR="00876A3D" w:rsidRPr="00C315E9" w:rsidRDefault="00CB65DC" w:rsidP="00295E6A">
      <w:pPr>
        <w:pStyle w:val="Heading1"/>
        <w:rPr>
          <w:rStyle w:val="normaltextrun"/>
          <w:rFonts w:asciiTheme="minorHAnsi" w:hAnsiTheme="minorHAnsi" w:cstheme="minorHAnsi"/>
          <w:color w:val="auto"/>
          <w:sz w:val="24"/>
          <w:szCs w:val="24"/>
          <w:lang w:val="mi-NZ"/>
        </w:rPr>
      </w:pPr>
      <w:r>
        <w:rPr>
          <w:rStyle w:val="normaltextrun"/>
          <w:rFonts w:asciiTheme="minorHAnsi" w:hAnsiTheme="minorHAnsi" w:cstheme="minorHAnsi"/>
          <w:color w:val="auto"/>
          <w:sz w:val="24"/>
          <w:szCs w:val="24"/>
          <w:lang w:val="mi-NZ"/>
        </w:rPr>
        <w:t>Weekend symposium open to all Health Professionals</w:t>
      </w:r>
      <w:r w:rsidR="003A51E3">
        <w:rPr>
          <w:rStyle w:val="normaltextrun"/>
          <w:rFonts w:asciiTheme="minorHAnsi" w:hAnsiTheme="minorHAnsi" w:cstheme="minorHAnsi"/>
          <w:color w:val="auto"/>
          <w:sz w:val="24"/>
          <w:szCs w:val="24"/>
          <w:lang w:val="mi-NZ"/>
        </w:rPr>
        <w:t xml:space="preserve"> – Early bird fees close 17 Jan 2024.</w:t>
      </w:r>
      <w:r w:rsidR="00C315E9">
        <w:rPr>
          <w:rStyle w:val="normaltextrun"/>
          <w:rFonts w:asciiTheme="minorHAnsi" w:hAnsiTheme="minorHAnsi" w:cstheme="minorHAnsi"/>
          <w:color w:val="auto"/>
          <w:sz w:val="24"/>
          <w:szCs w:val="24"/>
          <w:lang w:val="mi-NZ"/>
        </w:rPr>
        <w:t xml:space="preserve"> Check out the programme and register </w:t>
      </w:r>
      <w:r w:rsidR="00BF05BA">
        <w:fldChar w:fldCharType="begin"/>
      </w:r>
      <w:r w:rsidR="00BF05BA">
        <w:instrText>HYPERLINK "https://www.goodfellowunit.org/symposium"</w:instrText>
      </w:r>
      <w:r w:rsidR="00BF05BA">
        <w:fldChar w:fldCharType="separate"/>
      </w:r>
      <w:r w:rsidR="00C315E9" w:rsidRPr="00C315E9">
        <w:rPr>
          <w:rStyle w:val="Hyperlink"/>
          <w:sz w:val="24"/>
          <w:szCs w:val="24"/>
        </w:rPr>
        <w:t>Symposium | Goodfellow Unit</w:t>
      </w:r>
      <w:r w:rsidR="00BF05BA">
        <w:rPr>
          <w:rStyle w:val="Hyperlink"/>
          <w:sz w:val="24"/>
          <w:szCs w:val="24"/>
        </w:rPr>
        <w:fldChar w:fldCharType="end"/>
      </w:r>
    </w:p>
    <w:p w14:paraId="6876E7CF" w14:textId="77777777" w:rsidR="005E2804" w:rsidRDefault="005E2804" w:rsidP="005E2804">
      <w:pPr>
        <w:pStyle w:val="Default"/>
      </w:pPr>
    </w:p>
    <w:p w14:paraId="6DA812BA" w14:textId="63E369FF" w:rsidR="003F4BE6" w:rsidRDefault="003F4BE6" w:rsidP="003F4BE6">
      <w:pPr>
        <w:pStyle w:val="Heading1"/>
        <w:rPr>
          <w:rStyle w:val="normaltextrun"/>
          <w:b/>
          <w:bCs/>
          <w:sz w:val="28"/>
          <w:szCs w:val="28"/>
          <w:lang w:val="mi-NZ"/>
        </w:rPr>
      </w:pPr>
      <w:r>
        <w:rPr>
          <w:rStyle w:val="normaltextrun"/>
          <w:b/>
          <w:bCs/>
          <w:sz w:val="28"/>
          <w:szCs w:val="28"/>
          <w:lang w:val="mi-NZ"/>
        </w:rPr>
        <w:t>Goodfellow Webinars coming up:</w:t>
      </w:r>
    </w:p>
    <w:p w14:paraId="3C2029F2" w14:textId="394DDAEC" w:rsidR="003F4BE6" w:rsidRDefault="003F4BE6" w:rsidP="003F4BE6">
      <w:pPr>
        <w:pStyle w:val="Heading2"/>
        <w:rPr>
          <w:rFonts w:ascii="Helvetica" w:eastAsia="Times New Roman" w:hAnsi="Helvetica" w:cs="Helvetica"/>
        </w:rPr>
      </w:pPr>
      <w:r>
        <w:rPr>
          <w:rFonts w:eastAsia="Times New Roman"/>
        </w:rPr>
        <w:t xml:space="preserve">Colorectal cancer: screening, </w:t>
      </w:r>
      <w:proofErr w:type="gramStart"/>
      <w:r>
        <w:rPr>
          <w:rFonts w:eastAsia="Times New Roman"/>
        </w:rPr>
        <w:t>prevention</w:t>
      </w:r>
      <w:proofErr w:type="gramEnd"/>
      <w:r>
        <w:rPr>
          <w:rFonts w:eastAsia="Times New Roman"/>
        </w:rPr>
        <w:t xml:space="preserve"> and monitoring</w:t>
      </w:r>
    </w:p>
    <w:p w14:paraId="7F532660" w14:textId="77777777" w:rsidR="00FC6827" w:rsidRDefault="003F4BE6" w:rsidP="00FC6827">
      <w:pPr>
        <w:spacing w:after="150" w:line="360" w:lineRule="auto"/>
        <w:rPr>
          <w:rFonts w:ascii="Tahoma" w:hAnsi="Tahoma" w:cs="Tahoma"/>
          <w:color w:val="444444"/>
          <w:sz w:val="27"/>
          <w:szCs w:val="27"/>
        </w:rPr>
      </w:pPr>
      <w:r>
        <w:rPr>
          <w:rStyle w:val="Strong"/>
          <w:rFonts w:ascii="Tahoma" w:hAnsi="Tahoma" w:cs="Tahoma"/>
          <w:color w:val="444444"/>
          <w:sz w:val="27"/>
          <w:szCs w:val="27"/>
        </w:rPr>
        <w:t>WEBINAR 21 November: </w:t>
      </w:r>
      <w:r>
        <w:rPr>
          <w:rFonts w:ascii="Tahoma" w:hAnsi="Tahoma" w:cs="Tahoma"/>
          <w:color w:val="444444"/>
          <w:sz w:val="27"/>
          <w:szCs w:val="27"/>
        </w:rPr>
        <w:t xml:space="preserve">Join the </w:t>
      </w:r>
      <w:proofErr w:type="spellStart"/>
      <w:r>
        <w:rPr>
          <w:rFonts w:ascii="Tahoma" w:hAnsi="Tahoma" w:cs="Tahoma"/>
          <w:color w:val="444444"/>
          <w:sz w:val="27"/>
          <w:szCs w:val="27"/>
        </w:rPr>
        <w:t>MercyAscot</w:t>
      </w:r>
      <w:proofErr w:type="spellEnd"/>
      <w:r>
        <w:rPr>
          <w:rFonts w:ascii="Tahoma" w:hAnsi="Tahoma" w:cs="Tahoma"/>
          <w:color w:val="444444"/>
          <w:sz w:val="27"/>
          <w:szCs w:val="27"/>
        </w:rPr>
        <w:t xml:space="preserve"> panel discussion. </w:t>
      </w:r>
      <w:hyperlink r:id="rId28" w:tgtFrame="_blank" w:history="1">
        <w:r>
          <w:rPr>
            <w:rStyle w:val="Hyperlink"/>
            <w:rFonts w:ascii="Tahoma" w:hAnsi="Tahoma" w:cs="Tahoma"/>
            <w:color w:val="007EC5"/>
            <w:sz w:val="27"/>
            <w:szCs w:val="27"/>
          </w:rPr>
          <w:t>Register here</w:t>
        </w:r>
      </w:hyperlink>
      <w:r>
        <w:rPr>
          <w:rFonts w:ascii="Tahoma" w:hAnsi="Tahoma" w:cs="Tahoma"/>
          <w:color w:val="444444"/>
          <w:sz w:val="27"/>
          <w:szCs w:val="27"/>
        </w:rPr>
        <w:t> </w:t>
      </w:r>
    </w:p>
    <w:p w14:paraId="322A43CA" w14:textId="77777777" w:rsidR="003F6F9A" w:rsidRDefault="003F4BE6" w:rsidP="00FC6827">
      <w:pPr>
        <w:spacing w:after="150" w:line="360" w:lineRule="auto"/>
        <w:rPr>
          <w:rFonts w:eastAsia="Times New Roman"/>
          <w:color w:val="00B0F0"/>
        </w:rPr>
      </w:pPr>
      <w:r w:rsidRPr="009669C0">
        <w:rPr>
          <w:rFonts w:asciiTheme="majorHAnsi" w:eastAsia="Times New Roman" w:hAnsiTheme="majorHAnsi" w:cstheme="majorHAnsi"/>
          <w:b/>
          <w:bCs/>
          <w:color w:val="00B0F0"/>
          <w:sz w:val="32"/>
          <w:szCs w:val="32"/>
        </w:rPr>
        <w:t>Why friendships are good for you</w:t>
      </w:r>
      <w:r w:rsidR="001917D5" w:rsidRPr="009669C0">
        <w:rPr>
          <w:rFonts w:asciiTheme="majorHAnsi" w:eastAsia="Times New Roman" w:hAnsiTheme="majorHAnsi" w:cstheme="majorHAnsi"/>
          <w:b/>
          <w:bCs/>
          <w:color w:val="00B0F0"/>
          <w:sz w:val="32"/>
          <w:szCs w:val="32"/>
        </w:rPr>
        <w:t>?</w:t>
      </w:r>
      <w:r w:rsidR="00FC6827" w:rsidRPr="009669C0">
        <w:rPr>
          <w:rFonts w:eastAsia="Times New Roman"/>
          <w:color w:val="00B0F0"/>
        </w:rPr>
        <w:t xml:space="preserve"> </w:t>
      </w:r>
    </w:p>
    <w:p w14:paraId="0D492CD2" w14:textId="7ABCA59C" w:rsidR="00567381" w:rsidRDefault="003F4BE6" w:rsidP="00FC6827">
      <w:pPr>
        <w:spacing w:after="150" w:line="360" w:lineRule="auto"/>
        <w:rPr>
          <w:rStyle w:val="Hyperlink"/>
          <w:rFonts w:ascii="Tahoma" w:hAnsi="Tahoma" w:cs="Tahoma"/>
          <w:color w:val="007EC5"/>
          <w:sz w:val="27"/>
          <w:szCs w:val="27"/>
        </w:rPr>
      </w:pPr>
      <w:r>
        <w:rPr>
          <w:rStyle w:val="Strong"/>
          <w:rFonts w:ascii="Tahoma" w:hAnsi="Tahoma" w:cs="Tahoma"/>
          <w:color w:val="444444"/>
          <w:sz w:val="27"/>
          <w:szCs w:val="27"/>
        </w:rPr>
        <w:t>WEBINAR 5 December: </w:t>
      </w:r>
      <w:r>
        <w:rPr>
          <w:rFonts w:ascii="Tahoma" w:hAnsi="Tahoma" w:cs="Tahoma"/>
          <w:color w:val="444444"/>
          <w:sz w:val="27"/>
          <w:szCs w:val="27"/>
        </w:rPr>
        <w:t xml:space="preserve">Robin Dunbar on sustaining relationships. </w:t>
      </w:r>
      <w:hyperlink r:id="rId29" w:tgtFrame="_blank" w:history="1">
        <w:r>
          <w:rPr>
            <w:rStyle w:val="Hyperlink"/>
            <w:rFonts w:ascii="Tahoma" w:hAnsi="Tahoma" w:cs="Tahoma"/>
            <w:color w:val="007EC5"/>
            <w:sz w:val="27"/>
            <w:szCs w:val="27"/>
          </w:rPr>
          <w:t>Register here</w:t>
        </w:r>
      </w:hyperlink>
    </w:p>
    <w:p w14:paraId="473C98BF" w14:textId="77777777" w:rsidR="003F6F9A" w:rsidRDefault="003F6F9A" w:rsidP="00FC6827">
      <w:pPr>
        <w:spacing w:after="150" w:line="360" w:lineRule="auto"/>
        <w:rPr>
          <w:rStyle w:val="normaltextrun"/>
          <w:b/>
          <w:bCs/>
          <w:sz w:val="28"/>
          <w:szCs w:val="28"/>
          <w:lang w:val="mi-NZ"/>
        </w:rPr>
      </w:pPr>
    </w:p>
    <w:p w14:paraId="728A86F9" w14:textId="77777777" w:rsidR="00E33F45" w:rsidRDefault="00F533B3" w:rsidP="00ED5324">
      <w:pPr>
        <w:pStyle w:val="Heading2"/>
        <w:rPr>
          <w:rStyle w:val="eop"/>
          <w:sz w:val="28"/>
          <w:szCs w:val="28"/>
        </w:rPr>
      </w:pPr>
      <w:r>
        <w:rPr>
          <w:rStyle w:val="eop"/>
          <w:sz w:val="28"/>
          <w:szCs w:val="28"/>
        </w:rPr>
        <w:lastRenderedPageBreak/>
        <w:t> </w:t>
      </w:r>
    </w:p>
    <w:p w14:paraId="0558B64F" w14:textId="4A54EFDC" w:rsidR="00ED5324" w:rsidRDefault="003F6F9A" w:rsidP="00ED5324">
      <w:pPr>
        <w:pStyle w:val="Heading2"/>
        <w:rPr>
          <w:rFonts w:ascii="Helvetica" w:eastAsia="Times New Roman" w:hAnsi="Helvetica" w:cs="Helvetica"/>
        </w:rPr>
      </w:pPr>
      <w:r>
        <w:rPr>
          <w:rFonts w:eastAsia="Times New Roman"/>
        </w:rPr>
        <w:t xml:space="preserve">Goodfellow </w:t>
      </w:r>
      <w:r w:rsidR="00ED5324">
        <w:rPr>
          <w:rFonts w:eastAsia="Times New Roman"/>
        </w:rPr>
        <w:t xml:space="preserve">Short eLearning courses, with </w:t>
      </w:r>
      <w:r w:rsidR="00012149">
        <w:rPr>
          <w:rFonts w:eastAsia="Times New Roman"/>
        </w:rPr>
        <w:t>PEADS</w:t>
      </w:r>
      <w:r w:rsidR="00ED5324">
        <w:rPr>
          <w:rFonts w:eastAsia="Times New Roman"/>
        </w:rPr>
        <w:t xml:space="preserve"> focus</w:t>
      </w:r>
    </w:p>
    <w:p w14:paraId="3756AAE0" w14:textId="77777777" w:rsidR="00ED5324" w:rsidRDefault="00BF05BA" w:rsidP="00ED5324">
      <w:pPr>
        <w:numPr>
          <w:ilvl w:val="0"/>
          <w:numId w:val="31"/>
        </w:numPr>
        <w:spacing w:after="150" w:line="360" w:lineRule="auto"/>
        <w:rPr>
          <w:rFonts w:ascii="Tahoma" w:eastAsia="Times New Roman" w:hAnsi="Tahoma" w:cs="Tahoma"/>
          <w:color w:val="444444"/>
          <w:sz w:val="27"/>
          <w:szCs w:val="27"/>
        </w:rPr>
      </w:pPr>
      <w:hyperlink r:id="rId30" w:tgtFrame="_blank" w:history="1">
        <w:r w:rsidR="00ED5324">
          <w:rPr>
            <w:rStyle w:val="Hyperlink"/>
            <w:rFonts w:ascii="Tahoma" w:eastAsia="Times New Roman" w:hAnsi="Tahoma" w:cs="Tahoma"/>
            <w:color w:val="007EC5"/>
            <w:sz w:val="27"/>
            <w:szCs w:val="27"/>
          </w:rPr>
          <w:t>Atopic eczema in children</w:t>
        </w:r>
      </w:hyperlink>
    </w:p>
    <w:p w14:paraId="12E6135E" w14:textId="77777777" w:rsidR="00ED5324" w:rsidRDefault="00BF05BA" w:rsidP="00ED5324">
      <w:pPr>
        <w:numPr>
          <w:ilvl w:val="0"/>
          <w:numId w:val="31"/>
        </w:numPr>
        <w:spacing w:after="150" w:line="360" w:lineRule="auto"/>
        <w:rPr>
          <w:rFonts w:ascii="Tahoma" w:eastAsia="Times New Roman" w:hAnsi="Tahoma" w:cs="Tahoma"/>
          <w:color w:val="444444"/>
          <w:sz w:val="27"/>
          <w:szCs w:val="27"/>
        </w:rPr>
      </w:pPr>
      <w:hyperlink r:id="rId31" w:tgtFrame="_blank" w:history="1">
        <w:r w:rsidR="00ED5324">
          <w:rPr>
            <w:rStyle w:val="Hyperlink"/>
            <w:rFonts w:ascii="Tahoma" w:eastAsia="Times New Roman" w:hAnsi="Tahoma" w:cs="Tahoma"/>
            <w:color w:val="007EC5"/>
            <w:sz w:val="27"/>
            <w:szCs w:val="27"/>
          </w:rPr>
          <w:t>Community-acquired pneumonia in children</w:t>
        </w:r>
      </w:hyperlink>
    </w:p>
    <w:p w14:paraId="6AE35EE3" w14:textId="1F81B546" w:rsidR="00F533B3" w:rsidRPr="00ED5324" w:rsidRDefault="00BF05BA" w:rsidP="00ED5324">
      <w:pPr>
        <w:pStyle w:val="Heading1"/>
        <w:numPr>
          <w:ilvl w:val="0"/>
          <w:numId w:val="31"/>
        </w:numPr>
        <w:rPr>
          <w:rFonts w:asciiTheme="minorHAnsi" w:eastAsia="Times New Roman" w:hAnsiTheme="minorHAnsi" w:cstheme="minorHAnsi"/>
          <w:sz w:val="24"/>
          <w:szCs w:val="24"/>
        </w:rPr>
      </w:pPr>
      <w:hyperlink r:id="rId32" w:tgtFrame="_blank" w:history="1">
        <w:r w:rsidR="00ED5324">
          <w:rPr>
            <w:rStyle w:val="Hyperlink"/>
            <w:rFonts w:ascii="Tahoma" w:eastAsia="Times New Roman" w:hAnsi="Tahoma" w:cs="Tahoma"/>
            <w:color w:val="007EC5"/>
            <w:sz w:val="27"/>
            <w:szCs w:val="27"/>
          </w:rPr>
          <w:t>Rheumatic fever</w:t>
        </w:r>
      </w:hyperlink>
    </w:p>
    <w:p w14:paraId="4647272A" w14:textId="77777777" w:rsidR="00ED5324" w:rsidRDefault="00ED5324" w:rsidP="00ED5324">
      <w:pPr>
        <w:pStyle w:val="Heading1"/>
        <w:ind w:left="720"/>
        <w:rPr>
          <w:rFonts w:asciiTheme="minorHAnsi" w:eastAsia="Times New Roman" w:hAnsiTheme="minorHAnsi" w:cstheme="minorHAnsi"/>
          <w:sz w:val="24"/>
          <w:szCs w:val="24"/>
        </w:rPr>
      </w:pPr>
    </w:p>
    <w:p w14:paraId="439BC2CF" w14:textId="77777777" w:rsidR="00A21ADE" w:rsidRPr="006F497E" w:rsidRDefault="00A21ADE" w:rsidP="00F533B3">
      <w:pPr>
        <w:pStyle w:val="paragraph"/>
        <w:spacing w:before="0" w:beforeAutospacing="0" w:after="0" w:afterAutospacing="0"/>
        <w:textAlignment w:val="baseline"/>
        <w:rPr>
          <w:rFonts w:asciiTheme="minorHAnsi" w:hAnsiTheme="minorHAnsi" w:cstheme="minorHAnsi"/>
          <w:sz w:val="18"/>
          <w:szCs w:val="18"/>
        </w:rPr>
      </w:pPr>
    </w:p>
    <w:p w14:paraId="70B10244" w14:textId="6D44C7EF" w:rsidR="00A21ADE" w:rsidRDefault="00A21ADE" w:rsidP="00A21ADE">
      <w:pPr>
        <w:pStyle w:val="Heading2"/>
        <w:rPr>
          <w:rFonts w:eastAsia="Times New Roman"/>
          <w:color w:val="00B050"/>
          <w:sz w:val="28"/>
          <w:szCs w:val="28"/>
        </w:rPr>
      </w:pPr>
      <w:r w:rsidRPr="00FC5E5C">
        <w:rPr>
          <w:rFonts w:eastAsia="Times New Roman"/>
          <w:color w:val="00B050"/>
          <w:sz w:val="28"/>
          <w:szCs w:val="28"/>
        </w:rPr>
        <w:t>My Health Hub webinar series:</w:t>
      </w:r>
    </w:p>
    <w:p w14:paraId="0C7FF943" w14:textId="1481A1F4" w:rsidR="00F43588" w:rsidRDefault="00F43588" w:rsidP="00A21ADE">
      <w:pPr>
        <w:pStyle w:val="Heading2"/>
        <w:rPr>
          <w:rFonts w:eastAsia="Times New Roman"/>
          <w:color w:val="auto"/>
          <w:sz w:val="22"/>
          <w:szCs w:val="22"/>
        </w:rPr>
      </w:pPr>
      <w:r w:rsidRPr="0088329C">
        <w:rPr>
          <w:rFonts w:eastAsia="Times New Roman"/>
          <w:color w:val="auto"/>
          <w:sz w:val="22"/>
          <w:szCs w:val="22"/>
        </w:rPr>
        <w:t xml:space="preserve">Check out recorded seminars </w:t>
      </w:r>
      <w:r w:rsidR="0088329C" w:rsidRPr="0088329C">
        <w:rPr>
          <w:rFonts w:eastAsia="Times New Roman"/>
          <w:color w:val="auto"/>
          <w:sz w:val="22"/>
          <w:szCs w:val="22"/>
        </w:rPr>
        <w:t xml:space="preserve">that can be viewed anytime at </w:t>
      </w:r>
      <w:hyperlink r:id="rId33" w:history="1">
        <w:r w:rsidR="003F6F9A" w:rsidRPr="00885A93">
          <w:rPr>
            <w:rStyle w:val="Hyperlink"/>
            <w:rFonts w:eastAsia="Times New Roman"/>
            <w:sz w:val="22"/>
            <w:szCs w:val="22"/>
          </w:rPr>
          <w:t>https://myhealthhub.co.nz/webinars/</w:t>
        </w:r>
      </w:hyperlink>
    </w:p>
    <w:p w14:paraId="5CA01E39" w14:textId="77777777" w:rsidR="003F6F9A" w:rsidRPr="0088329C" w:rsidRDefault="003F6F9A" w:rsidP="00A21ADE">
      <w:pPr>
        <w:pStyle w:val="Heading2"/>
        <w:rPr>
          <w:rFonts w:eastAsia="Times New Roman"/>
          <w:color w:val="auto"/>
          <w:sz w:val="22"/>
          <w:szCs w:val="22"/>
        </w:rPr>
      </w:pPr>
    </w:p>
    <w:p w14:paraId="48B6A200" w14:textId="5910304E" w:rsidR="00ED67CD" w:rsidRPr="00D437A3" w:rsidRDefault="00BF7723" w:rsidP="003F6F9A">
      <w:pPr>
        <w:pStyle w:val="Heading2"/>
        <w:rPr>
          <w:rFonts w:eastAsia="Times New Roman"/>
          <w:color w:val="00B050"/>
          <w:sz w:val="28"/>
          <w:szCs w:val="28"/>
          <w:u w:val="single"/>
        </w:rPr>
      </w:pPr>
      <w:r w:rsidRPr="00D437A3">
        <w:rPr>
          <w:rFonts w:eastAsia="Times New Roman"/>
          <w:color w:val="00B050"/>
          <w:sz w:val="28"/>
          <w:szCs w:val="28"/>
          <w:u w:val="single"/>
        </w:rPr>
        <w:t>Anti</w:t>
      </w:r>
      <w:r w:rsidR="00492013" w:rsidRPr="00D437A3">
        <w:rPr>
          <w:rFonts w:eastAsia="Times New Roman"/>
          <w:color w:val="00B050"/>
          <w:sz w:val="28"/>
          <w:szCs w:val="28"/>
          <w:u w:val="single"/>
        </w:rPr>
        <w:t>microbial Stewardship in Aote</w:t>
      </w:r>
      <w:r w:rsidR="00225007" w:rsidRPr="00D437A3">
        <w:rPr>
          <w:rFonts w:eastAsia="Times New Roman"/>
          <w:color w:val="00B050"/>
          <w:sz w:val="28"/>
          <w:szCs w:val="28"/>
          <w:u w:val="single"/>
        </w:rPr>
        <w:t>aroa</w:t>
      </w:r>
    </w:p>
    <w:p w14:paraId="1148D4DE" w14:textId="2A66A224" w:rsidR="00CF13CA" w:rsidRDefault="00C57E91" w:rsidP="00CF13CA">
      <w:pPr>
        <w:pStyle w:val="Heading1"/>
        <w:rPr>
          <w:rStyle w:val="Strong"/>
          <w:rFonts w:ascii="Tahoma" w:hAnsi="Tahoma" w:cs="Tahoma"/>
          <w:b w:val="0"/>
          <w:bCs w:val="0"/>
          <w:color w:val="444444"/>
          <w:sz w:val="27"/>
          <w:szCs w:val="27"/>
        </w:rPr>
      </w:pPr>
      <w:r>
        <w:rPr>
          <w:rStyle w:val="Strong"/>
          <w:rFonts w:ascii="Tahoma" w:hAnsi="Tahoma" w:cs="Tahoma"/>
          <w:color w:val="444444"/>
          <w:sz w:val="27"/>
          <w:szCs w:val="27"/>
        </w:rPr>
        <w:t xml:space="preserve">LIVE </w:t>
      </w:r>
      <w:r w:rsidR="008C0EC2">
        <w:rPr>
          <w:rStyle w:val="Strong"/>
          <w:rFonts w:ascii="Tahoma" w:hAnsi="Tahoma" w:cs="Tahoma"/>
          <w:color w:val="444444"/>
          <w:sz w:val="27"/>
          <w:szCs w:val="27"/>
        </w:rPr>
        <w:t xml:space="preserve">WEBINAR </w:t>
      </w:r>
      <w:r w:rsidR="00CF13CA">
        <w:rPr>
          <w:rStyle w:val="Strong"/>
          <w:rFonts w:ascii="Tahoma" w:hAnsi="Tahoma" w:cs="Tahoma"/>
          <w:color w:val="444444"/>
          <w:sz w:val="27"/>
          <w:szCs w:val="27"/>
        </w:rPr>
        <w:t xml:space="preserve">21 November: 7pm to 8pm Register here </w:t>
      </w:r>
      <w:hyperlink r:id="rId34" w:anchor="/registration" w:history="1">
        <w:r w:rsidR="004046A1" w:rsidRPr="00803D2D">
          <w:rPr>
            <w:rStyle w:val="Hyperlink"/>
            <w:rFonts w:ascii="Tahoma" w:hAnsi="Tahoma" w:cs="Tahoma"/>
            <w:sz w:val="27"/>
            <w:szCs w:val="27"/>
          </w:rPr>
          <w:t>https://mobilehealth.zoom.us/webinar/register/3316987039722/WN__BkR4EK2QwySjdHSJlKUZg#/registration</w:t>
        </w:r>
      </w:hyperlink>
    </w:p>
    <w:p w14:paraId="2BD09523" w14:textId="77777777" w:rsidR="00F43588" w:rsidRDefault="001F020D" w:rsidP="003F6F9A">
      <w:pPr>
        <w:pStyle w:val="Heading1"/>
        <w:rPr>
          <w:rFonts w:eastAsia="Times New Roman"/>
          <w:u w:val="single"/>
        </w:rPr>
      </w:pPr>
      <w:r w:rsidRPr="00D437A3">
        <w:rPr>
          <w:rFonts w:eastAsia="Times New Roman"/>
          <w:u w:val="single"/>
        </w:rPr>
        <w:t>Dementia – The challenges of Timely Diagnosis &amp; Management</w:t>
      </w:r>
      <w:r w:rsidR="00FF1B8B" w:rsidRPr="00D437A3">
        <w:rPr>
          <w:rFonts w:eastAsia="Times New Roman"/>
          <w:u w:val="single"/>
        </w:rPr>
        <w:t xml:space="preserve"> </w:t>
      </w:r>
      <w:r w:rsidR="00200917" w:rsidRPr="00D437A3">
        <w:rPr>
          <w:rFonts w:eastAsia="Times New Roman"/>
          <w:u w:val="single"/>
        </w:rPr>
        <w:t>Webinar</w:t>
      </w:r>
    </w:p>
    <w:p w14:paraId="79698ECD" w14:textId="5F4371E8" w:rsidR="001F020D" w:rsidRDefault="00C57E91" w:rsidP="00F43588">
      <w:pPr>
        <w:pStyle w:val="Heading1"/>
        <w:rPr>
          <w:rStyle w:val="Strong"/>
          <w:rFonts w:ascii="Tahoma" w:hAnsi="Tahoma" w:cs="Tahoma"/>
          <w:color w:val="444444"/>
          <w:sz w:val="27"/>
          <w:szCs w:val="27"/>
        </w:rPr>
      </w:pPr>
      <w:r>
        <w:rPr>
          <w:rStyle w:val="Strong"/>
          <w:rFonts w:ascii="Tahoma" w:hAnsi="Tahoma" w:cs="Tahoma"/>
          <w:color w:val="444444"/>
          <w:sz w:val="27"/>
          <w:szCs w:val="27"/>
        </w:rPr>
        <w:t xml:space="preserve">LIVE </w:t>
      </w:r>
      <w:r w:rsidR="00F43588">
        <w:rPr>
          <w:rStyle w:val="Strong"/>
          <w:rFonts w:ascii="Tahoma" w:hAnsi="Tahoma" w:cs="Tahoma"/>
          <w:color w:val="444444"/>
          <w:sz w:val="27"/>
          <w:szCs w:val="27"/>
        </w:rPr>
        <w:t>WE</w:t>
      </w:r>
      <w:r w:rsidR="001F020D">
        <w:rPr>
          <w:rStyle w:val="Strong"/>
          <w:rFonts w:ascii="Tahoma" w:hAnsi="Tahoma" w:cs="Tahoma"/>
          <w:color w:val="444444"/>
          <w:sz w:val="27"/>
          <w:szCs w:val="27"/>
        </w:rPr>
        <w:t xml:space="preserve">BINAR 28 November: 7pm to 8pm Register here </w:t>
      </w:r>
    </w:p>
    <w:p w14:paraId="7E369968" w14:textId="3A713B4E" w:rsidR="00EF3D31" w:rsidRDefault="00BF05BA" w:rsidP="001F020D">
      <w:pPr>
        <w:pStyle w:val="Heading1"/>
        <w:rPr>
          <w:rStyle w:val="Strong"/>
          <w:rFonts w:ascii="Tahoma" w:hAnsi="Tahoma" w:cs="Tahoma"/>
          <w:b w:val="0"/>
          <w:bCs w:val="0"/>
          <w:color w:val="444444"/>
          <w:sz w:val="27"/>
          <w:szCs w:val="27"/>
        </w:rPr>
      </w:pPr>
      <w:hyperlink r:id="rId35" w:anchor="/registration" w:history="1">
        <w:r w:rsidR="00EF3D31" w:rsidRPr="00803D2D">
          <w:rPr>
            <w:rStyle w:val="Hyperlink"/>
            <w:rFonts w:ascii="Tahoma" w:hAnsi="Tahoma" w:cs="Tahoma"/>
            <w:sz w:val="27"/>
            <w:szCs w:val="27"/>
          </w:rPr>
          <w:t>https://mobilehealth.zoom.us/webinar/register/WN_FuFmqjDcToam6QpxoWLv0g#/registration</w:t>
        </w:r>
      </w:hyperlink>
    </w:p>
    <w:p w14:paraId="73321E73" w14:textId="77777777" w:rsidR="00EF3D31" w:rsidRDefault="00EF3D31" w:rsidP="001F020D">
      <w:pPr>
        <w:pStyle w:val="Heading1"/>
        <w:rPr>
          <w:rStyle w:val="Strong"/>
          <w:rFonts w:ascii="Tahoma" w:hAnsi="Tahoma" w:cs="Tahoma"/>
          <w:b w:val="0"/>
          <w:bCs w:val="0"/>
          <w:color w:val="444444"/>
          <w:sz w:val="27"/>
          <w:szCs w:val="27"/>
        </w:rPr>
      </w:pPr>
    </w:p>
    <w:p w14:paraId="10684972" w14:textId="77777777" w:rsidR="00C10585" w:rsidRDefault="00C10585" w:rsidP="00173304">
      <w:pPr>
        <w:pStyle w:val="Heading1"/>
        <w:rPr>
          <w:rFonts w:eastAsia="Times New Roman"/>
        </w:rPr>
      </w:pPr>
      <w:r>
        <w:rPr>
          <w:rFonts w:eastAsia="Times New Roman"/>
          <w:lang w:val="en-US"/>
        </w:rPr>
        <w:t xml:space="preserve">AIR </w:t>
      </w:r>
      <w:r w:rsidR="00173304">
        <w:rPr>
          <w:rFonts w:eastAsia="Times New Roman"/>
          <w:lang w:val="en-US"/>
        </w:rPr>
        <w:t>Cutover Ser</w:t>
      </w:r>
      <w:r>
        <w:rPr>
          <w:rFonts w:eastAsia="Times New Roman"/>
          <w:lang w:val="en-US"/>
        </w:rPr>
        <w:t>ies</w:t>
      </w:r>
      <w:r w:rsidR="00486D80">
        <w:rPr>
          <w:rFonts w:eastAsia="Times New Roman"/>
        </w:rPr>
        <w:t xml:space="preserve"> </w:t>
      </w:r>
    </w:p>
    <w:p w14:paraId="20D15D74" w14:textId="53918356" w:rsidR="00486D80" w:rsidRPr="00EB13BB" w:rsidRDefault="00486D80" w:rsidP="00173304">
      <w:pPr>
        <w:pStyle w:val="Heading1"/>
        <w:rPr>
          <w:rFonts w:asciiTheme="minorHAnsi" w:eastAsia="Times New Roman" w:hAnsiTheme="minorHAnsi" w:cstheme="minorHAnsi"/>
          <w:color w:val="auto"/>
          <w:sz w:val="24"/>
          <w:szCs w:val="24"/>
        </w:rPr>
      </w:pPr>
      <w:r w:rsidRPr="00EB13BB">
        <w:rPr>
          <w:rFonts w:asciiTheme="minorHAnsi" w:eastAsia="Times New Roman" w:hAnsiTheme="minorHAnsi" w:cstheme="minorHAnsi"/>
          <w:color w:val="auto"/>
          <w:sz w:val="24"/>
          <w:szCs w:val="24"/>
        </w:rPr>
        <w:t xml:space="preserve">AIR programme has been running a series of webinars examining some of the detail on the key shifts the sector will experience when the Aotearoa Immunisation Register (AIR) replaces the National Immunisation Register (NIR) and Covid-19 Immunisation Register (CIR) in November 2023. </w:t>
      </w:r>
    </w:p>
    <w:p w14:paraId="1AFAEDD4" w14:textId="77777777" w:rsidR="00486D80" w:rsidRDefault="00486D80" w:rsidP="00486D80">
      <w:pPr>
        <w:pStyle w:val="ListParagraph"/>
        <w:numPr>
          <w:ilvl w:val="0"/>
          <w:numId w:val="20"/>
        </w:numPr>
        <w:spacing w:line="252" w:lineRule="auto"/>
        <w:contextualSpacing/>
        <w:rPr>
          <w:rFonts w:eastAsia="Times New Roman"/>
        </w:rPr>
      </w:pPr>
      <w:r>
        <w:rPr>
          <w:rFonts w:eastAsia="Times New Roman"/>
        </w:rPr>
        <w:t xml:space="preserve">Now the series is complete, all summary videos including key topics, have been added to the </w:t>
      </w:r>
      <w:hyperlink r:id="rId36" w:history="1">
        <w:r>
          <w:rPr>
            <w:rStyle w:val="Hyperlink"/>
            <w:rFonts w:eastAsia="Times New Roman"/>
          </w:rPr>
          <w:t>AIR cutover series</w:t>
        </w:r>
      </w:hyperlink>
      <w:r>
        <w:rPr>
          <w:rFonts w:eastAsia="Times New Roman"/>
        </w:rPr>
        <w:t xml:space="preserve"> section of the AIR.</w:t>
      </w:r>
    </w:p>
    <w:p w14:paraId="318FEC3B" w14:textId="1DF43157" w:rsidR="00583E72" w:rsidRPr="00D541A4" w:rsidRDefault="001032EE" w:rsidP="00646E4B">
      <w:pPr>
        <w:pStyle w:val="Heading1"/>
        <w:rPr>
          <w:sz w:val="24"/>
          <w:szCs w:val="24"/>
        </w:rPr>
      </w:pPr>
      <w:r>
        <w:rPr>
          <w:rFonts w:eastAsia="Times New Roman"/>
        </w:rPr>
        <w:lastRenderedPageBreak/>
        <w:t>Training idea for the month</w:t>
      </w:r>
      <w:r w:rsidR="00894028">
        <w:rPr>
          <w:rFonts w:eastAsia="Times New Roman"/>
        </w:rPr>
        <w:t xml:space="preserve"> – </w:t>
      </w:r>
      <w:r w:rsidR="00F8685A">
        <w:rPr>
          <w:rFonts w:eastAsia="Times New Roman"/>
        </w:rPr>
        <w:t xml:space="preserve">Diabetic Foot </w:t>
      </w:r>
      <w:r w:rsidR="004F59DB">
        <w:rPr>
          <w:rFonts w:eastAsia="Times New Roman"/>
        </w:rPr>
        <w:t>- Preventing Amputations</w:t>
      </w:r>
      <w:r w:rsidR="00CA2A45">
        <w:rPr>
          <w:rFonts w:eastAsia="Times New Roman"/>
        </w:rPr>
        <w:t xml:space="preserve"> – A Team Effort</w:t>
      </w:r>
    </w:p>
    <w:p w14:paraId="682AA631" w14:textId="1D52550C" w:rsidR="00D541A4" w:rsidRDefault="007E4063" w:rsidP="00D541A4">
      <w:pPr>
        <w:pStyle w:val="Heading1"/>
        <w:ind w:left="644"/>
        <w:rPr>
          <w:color w:val="2F5496" w:themeColor="accent1" w:themeShade="BF"/>
          <w:sz w:val="24"/>
          <w:szCs w:val="24"/>
        </w:rPr>
      </w:pPr>
      <w:r w:rsidRPr="007E4063">
        <w:rPr>
          <w:color w:val="auto"/>
          <w:sz w:val="24"/>
          <w:szCs w:val="24"/>
        </w:rPr>
        <w:t xml:space="preserve">Check out </w:t>
      </w:r>
      <w:hyperlink r:id="rId37" w:history="1">
        <w:r w:rsidRPr="007E4063">
          <w:rPr>
            <w:rStyle w:val="Hyperlink"/>
            <w:color w:val="2F5496" w:themeColor="accent1" w:themeShade="BF"/>
            <w:sz w:val="24"/>
            <w:szCs w:val="24"/>
          </w:rPr>
          <w:t>https://myhealthhub.co.nz/the-diabetic-foot/</w:t>
        </w:r>
      </w:hyperlink>
      <w:r w:rsidRPr="007E4063">
        <w:rPr>
          <w:color w:val="2F5496" w:themeColor="accent1" w:themeShade="BF"/>
          <w:sz w:val="24"/>
          <w:szCs w:val="24"/>
        </w:rPr>
        <w:t xml:space="preserve"> </w:t>
      </w:r>
    </w:p>
    <w:p w14:paraId="0572EC32" w14:textId="4B43B281" w:rsidR="00994336" w:rsidRPr="000E35A5" w:rsidRDefault="00994336" w:rsidP="00D541A4">
      <w:pPr>
        <w:pStyle w:val="Heading1"/>
        <w:ind w:left="644"/>
        <w:rPr>
          <w:b/>
          <w:bCs/>
          <w:sz w:val="24"/>
          <w:szCs w:val="24"/>
        </w:rPr>
      </w:pPr>
      <w:r w:rsidRPr="000E35A5">
        <w:rPr>
          <w:b/>
          <w:bCs/>
          <w:color w:val="auto"/>
          <w:sz w:val="24"/>
          <w:szCs w:val="24"/>
        </w:rPr>
        <w:t xml:space="preserve">This is the link to 2 </w:t>
      </w:r>
      <w:r w:rsidR="000E35A5" w:rsidRPr="000E35A5">
        <w:rPr>
          <w:b/>
          <w:bCs/>
          <w:color w:val="auto"/>
          <w:sz w:val="24"/>
          <w:szCs w:val="24"/>
        </w:rPr>
        <w:t xml:space="preserve">x </w:t>
      </w:r>
      <w:proofErr w:type="gramStart"/>
      <w:r w:rsidR="000E35A5" w:rsidRPr="000E35A5">
        <w:rPr>
          <w:b/>
          <w:bCs/>
          <w:color w:val="auto"/>
          <w:sz w:val="24"/>
          <w:szCs w:val="24"/>
        </w:rPr>
        <w:t>2 hour</w:t>
      </w:r>
      <w:proofErr w:type="gramEnd"/>
      <w:r w:rsidR="000E35A5" w:rsidRPr="000E35A5">
        <w:rPr>
          <w:b/>
          <w:bCs/>
          <w:color w:val="auto"/>
          <w:sz w:val="24"/>
          <w:szCs w:val="24"/>
        </w:rPr>
        <w:t xml:space="preserve"> education seminar sessions available to be viewed at My Health Hub.</w:t>
      </w:r>
    </w:p>
    <w:p w14:paraId="66E0E11A" w14:textId="40BBE4D8" w:rsidR="0048645C" w:rsidRDefault="0048645C" w:rsidP="0048645C">
      <w:pPr>
        <w:pStyle w:val="Heading1"/>
        <w:numPr>
          <w:ilvl w:val="0"/>
          <w:numId w:val="10"/>
        </w:numPr>
        <w:rPr>
          <w:rFonts w:eastAsia="Times New Roman"/>
        </w:rPr>
      </w:pPr>
      <w:r>
        <w:rPr>
          <w:rFonts w:eastAsia="Times New Roman"/>
        </w:rPr>
        <w:t>New Resources</w:t>
      </w:r>
    </w:p>
    <w:p w14:paraId="769156CD" w14:textId="60204D44" w:rsidR="00841F47" w:rsidRPr="000E35A5" w:rsidRDefault="000E35A5" w:rsidP="00E37D18">
      <w:pPr>
        <w:spacing w:after="240"/>
        <w:rPr>
          <w:b/>
          <w:bCs/>
          <w:noProof/>
          <w:sz w:val="28"/>
          <w:szCs w:val="28"/>
        </w:rPr>
      </w:pPr>
      <w:r w:rsidRPr="000E35A5">
        <w:rPr>
          <w:b/>
          <w:bCs/>
          <w:noProof/>
          <w:sz w:val="28"/>
          <w:szCs w:val="28"/>
        </w:rPr>
        <w:t>ADHD</w:t>
      </w:r>
    </w:p>
    <w:p w14:paraId="6D8965CC" w14:textId="27A16AF7" w:rsidR="00E20BB4" w:rsidRDefault="00716E6E" w:rsidP="00E37D18">
      <w:pPr>
        <w:spacing w:after="240"/>
        <w:rPr>
          <w:noProof/>
        </w:rPr>
      </w:pPr>
      <w:r>
        <w:rPr>
          <w:noProof/>
        </w:rPr>
        <w:t xml:space="preserve">ADHD </w:t>
      </w:r>
      <w:r w:rsidR="00CA63AA">
        <w:rPr>
          <w:noProof/>
        </w:rPr>
        <w:t xml:space="preserve">pathway </w:t>
      </w:r>
      <w:r>
        <w:rPr>
          <w:noProof/>
        </w:rPr>
        <w:t>presentation by Ailsa Tuck and Sarah Castle</w:t>
      </w:r>
      <w:r w:rsidR="00E101C2">
        <w:rPr>
          <w:noProof/>
        </w:rPr>
        <w:t xml:space="preserve"> on 17</w:t>
      </w:r>
      <w:r w:rsidR="00E101C2" w:rsidRPr="00E101C2">
        <w:rPr>
          <w:noProof/>
          <w:vertAlign w:val="superscript"/>
        </w:rPr>
        <w:t>th</w:t>
      </w:r>
      <w:r w:rsidR="00E101C2">
        <w:rPr>
          <w:noProof/>
        </w:rPr>
        <w:t xml:space="preserve"> of October was very interesting and full of helpful information. They included guides and information for whanau to explore</w:t>
      </w:r>
      <w:r w:rsidR="0074453C">
        <w:rPr>
          <w:noProof/>
        </w:rPr>
        <w:t xml:space="preserve"> and us</w:t>
      </w:r>
      <w:r w:rsidR="00A4578C">
        <w:rPr>
          <w:noProof/>
        </w:rPr>
        <w:t>e</w:t>
      </w:r>
      <w:r w:rsidR="00E20BB4">
        <w:rPr>
          <w:noProof/>
        </w:rPr>
        <w:t>:</w:t>
      </w:r>
    </w:p>
    <w:p w14:paraId="2DA144C5" w14:textId="77777777" w:rsidR="005B393D" w:rsidRDefault="00BF05BA" w:rsidP="005B393D">
      <w:hyperlink r:id="rId38" w:history="1">
        <w:r w:rsidR="005B393D">
          <w:rPr>
            <w:rStyle w:val="Hyperlink"/>
          </w:rPr>
          <w:t>https://inclusive.tki.org.nz/guides/</w:t>
        </w:r>
      </w:hyperlink>
      <w:r w:rsidR="005B393D">
        <w:t xml:space="preserve"> Inclusive Education guides (30 different guides) – Strategies for action – information/strategies for parents &amp; teachers and real experiences of children – skilling up whanau on how to continue to support their children.</w:t>
      </w:r>
    </w:p>
    <w:p w14:paraId="1ED80A6B" w14:textId="77777777" w:rsidR="005B393D" w:rsidRDefault="005B393D" w:rsidP="005B393D"/>
    <w:p w14:paraId="61145DF8" w14:textId="77777777" w:rsidR="005B393D" w:rsidRDefault="005B393D" w:rsidP="005B393D">
      <w:r>
        <w:t>ADHD New Zealand</w:t>
      </w:r>
    </w:p>
    <w:p w14:paraId="6565EEA6" w14:textId="77777777" w:rsidR="005B393D" w:rsidRDefault="00BF05BA" w:rsidP="005B393D">
      <w:hyperlink r:id="rId39" w:history="1">
        <w:r w:rsidR="005B393D">
          <w:rPr>
            <w:rStyle w:val="Hyperlink"/>
          </w:rPr>
          <w:t>https://www.adhd.org.nz/</w:t>
        </w:r>
      </w:hyperlink>
    </w:p>
    <w:p w14:paraId="1281444D" w14:textId="77777777" w:rsidR="005B393D" w:rsidRDefault="005B393D" w:rsidP="005B393D"/>
    <w:p w14:paraId="04260A54" w14:textId="77777777" w:rsidR="005B393D" w:rsidRDefault="005B393D" w:rsidP="005B393D">
      <w:r>
        <w:t>Kids Health</w:t>
      </w:r>
    </w:p>
    <w:p w14:paraId="4266EF83" w14:textId="77777777" w:rsidR="005B393D" w:rsidRDefault="00BF05BA" w:rsidP="005B393D">
      <w:hyperlink r:id="rId40" w:history="1">
        <w:r w:rsidR="005B393D">
          <w:rPr>
            <w:rStyle w:val="Hyperlink"/>
          </w:rPr>
          <w:t>https://www.kidshealth.org.nz/adhd-aroreretini</w:t>
        </w:r>
      </w:hyperlink>
    </w:p>
    <w:p w14:paraId="01FF5ADF" w14:textId="77777777" w:rsidR="005B393D" w:rsidRDefault="005B393D" w:rsidP="005B393D"/>
    <w:p w14:paraId="3C4DCE2A" w14:textId="77777777" w:rsidR="005B393D" w:rsidRDefault="005B393D" w:rsidP="005B393D">
      <w:r>
        <w:t>Podcast from Murdoch University on ADHD &amp; Sleep</w:t>
      </w:r>
    </w:p>
    <w:p w14:paraId="0B2738C9" w14:textId="0FEB0119" w:rsidR="00E20BB4" w:rsidRDefault="00BF05BA" w:rsidP="005B393D">
      <w:pPr>
        <w:spacing w:after="240"/>
        <w:rPr>
          <w:noProof/>
        </w:rPr>
      </w:pPr>
      <w:hyperlink r:id="rId41" w:history="1">
        <w:r w:rsidR="005B393D">
          <w:rPr>
            <w:rStyle w:val="Hyperlink"/>
          </w:rPr>
          <w:t>https://www.mcri.edu.au/impact/watch-listen-download/listen/sleep-podcast</w:t>
        </w:r>
      </w:hyperlink>
    </w:p>
    <w:p w14:paraId="2CDC6B91" w14:textId="474B4F30" w:rsidR="00716E6E" w:rsidRDefault="00E20BB4" w:rsidP="00E37D18">
      <w:pPr>
        <w:spacing w:after="240"/>
        <w:rPr>
          <w:noProof/>
        </w:rPr>
      </w:pPr>
      <w:r>
        <w:rPr>
          <w:noProof/>
        </w:rPr>
        <w:t>Check these out</w:t>
      </w:r>
      <w:r w:rsidR="00CA63AA">
        <w:rPr>
          <w:noProof/>
        </w:rPr>
        <w:t>,</w:t>
      </w:r>
      <w:r>
        <w:rPr>
          <w:noProof/>
        </w:rPr>
        <w:t xml:space="preserve"> and </w:t>
      </w:r>
      <w:r w:rsidR="00EF4D70">
        <w:rPr>
          <w:noProof/>
        </w:rPr>
        <w:t xml:space="preserve">have these resources ready to recommend </w:t>
      </w:r>
      <w:r w:rsidR="00DE7C46">
        <w:rPr>
          <w:noProof/>
        </w:rPr>
        <w:t xml:space="preserve">for </w:t>
      </w:r>
      <w:r w:rsidR="00EF4D70">
        <w:rPr>
          <w:noProof/>
        </w:rPr>
        <w:t xml:space="preserve">families </w:t>
      </w:r>
      <w:r w:rsidR="00DE7C46">
        <w:rPr>
          <w:noProof/>
        </w:rPr>
        <w:t xml:space="preserve">to </w:t>
      </w:r>
      <w:r w:rsidR="008D6336">
        <w:rPr>
          <w:noProof/>
        </w:rPr>
        <w:t xml:space="preserve">look at these resources </w:t>
      </w:r>
      <w:r w:rsidR="00DE7C46">
        <w:rPr>
          <w:noProof/>
        </w:rPr>
        <w:t xml:space="preserve">which will </w:t>
      </w:r>
      <w:r w:rsidR="008D6336">
        <w:rPr>
          <w:noProof/>
        </w:rPr>
        <w:t>enable them to identify ways to help their young person.</w:t>
      </w:r>
      <w:r w:rsidR="00E101C2">
        <w:rPr>
          <w:noProof/>
        </w:rPr>
        <w:t xml:space="preserve"> </w:t>
      </w:r>
    </w:p>
    <w:p w14:paraId="44DF71F0" w14:textId="7D033B7E" w:rsidR="001803F1" w:rsidRDefault="001803F1" w:rsidP="00E37D18">
      <w:pPr>
        <w:spacing w:after="240"/>
        <w:rPr>
          <w:noProof/>
        </w:rPr>
      </w:pPr>
      <w:r>
        <w:rPr>
          <w:noProof/>
        </w:rPr>
        <w:t>The whole presentation is availa</w:t>
      </w:r>
      <w:r w:rsidR="00DE7C46">
        <w:rPr>
          <w:noProof/>
        </w:rPr>
        <w:t xml:space="preserve">ble </w:t>
      </w:r>
      <w:r>
        <w:rPr>
          <w:noProof/>
        </w:rPr>
        <w:t>for you to watch on the Mahitahi Hauora</w:t>
      </w:r>
      <w:r w:rsidR="00F409EE">
        <w:rPr>
          <w:noProof/>
        </w:rPr>
        <w:t xml:space="preserve"> website </w:t>
      </w:r>
      <w:r>
        <w:rPr>
          <w:noProof/>
        </w:rPr>
        <w:t xml:space="preserve"> </w:t>
      </w:r>
      <w:r w:rsidR="00F409EE">
        <w:rPr>
          <w:noProof/>
        </w:rPr>
        <w:t xml:space="preserve">- Education for </w:t>
      </w:r>
      <w:r w:rsidR="00DE7C46">
        <w:rPr>
          <w:noProof/>
        </w:rPr>
        <w:t>H</w:t>
      </w:r>
      <w:r w:rsidR="00F409EE">
        <w:rPr>
          <w:noProof/>
        </w:rPr>
        <w:t xml:space="preserve">ealth </w:t>
      </w:r>
      <w:r w:rsidR="00DE7C46">
        <w:rPr>
          <w:noProof/>
        </w:rPr>
        <w:t>P</w:t>
      </w:r>
      <w:r w:rsidR="00F409EE">
        <w:rPr>
          <w:noProof/>
        </w:rPr>
        <w:t xml:space="preserve">rofessionals </w:t>
      </w:r>
      <w:r w:rsidR="0092721E">
        <w:rPr>
          <w:noProof/>
        </w:rPr>
        <w:t>section</w:t>
      </w:r>
      <w:r w:rsidR="00033F39">
        <w:rPr>
          <w:noProof/>
        </w:rPr>
        <w:t>:</w:t>
      </w:r>
      <w:r w:rsidR="0092721E">
        <w:rPr>
          <w:noProof/>
        </w:rPr>
        <w:t xml:space="preserve"> </w:t>
      </w:r>
      <w:hyperlink r:id="rId42" w:history="1">
        <w:r w:rsidR="0092721E" w:rsidRPr="004D7F6D">
          <w:rPr>
            <w:rStyle w:val="Hyperlink"/>
            <w:noProof/>
          </w:rPr>
          <w:t>https://mahitahihauora.co.nz/resources-hp/education/</w:t>
        </w:r>
      </w:hyperlink>
    </w:p>
    <w:p w14:paraId="602212DC" w14:textId="28EC9CC1" w:rsidR="00716E6E" w:rsidRPr="000E35A5" w:rsidRDefault="000E35A5" w:rsidP="00E37D18">
      <w:pPr>
        <w:spacing w:after="240"/>
        <w:rPr>
          <w:b/>
          <w:bCs/>
          <w:noProof/>
          <w:sz w:val="28"/>
          <w:szCs w:val="28"/>
        </w:rPr>
      </w:pPr>
      <w:r w:rsidRPr="000E35A5">
        <w:rPr>
          <w:b/>
          <w:bCs/>
          <w:noProof/>
          <w:sz w:val="28"/>
          <w:szCs w:val="28"/>
        </w:rPr>
        <w:t>He Ako Hiringa</w:t>
      </w:r>
    </w:p>
    <w:p w14:paraId="4006FE99" w14:textId="1F1768F4" w:rsidR="00E37D18" w:rsidRDefault="00F42774" w:rsidP="00E37D18">
      <w:pPr>
        <w:spacing w:after="240"/>
      </w:pPr>
      <w:r w:rsidRPr="00F42774">
        <w:rPr>
          <w:noProof/>
        </w:rPr>
        <w:t xml:space="preserve"> </w:t>
      </w:r>
      <w:hyperlink r:id="rId43" w:history="1">
        <w:r w:rsidR="00E37D18">
          <w:rPr>
            <w:rStyle w:val="Hyperlink"/>
          </w:rPr>
          <w:t xml:space="preserve">He </w:t>
        </w:r>
        <w:proofErr w:type="spellStart"/>
        <w:r w:rsidR="00E37D18">
          <w:rPr>
            <w:rStyle w:val="Hyperlink"/>
          </w:rPr>
          <w:t>Ako</w:t>
        </w:r>
        <w:proofErr w:type="spellEnd"/>
        <w:r w:rsidR="00E37D18">
          <w:rPr>
            <w:rStyle w:val="Hyperlink"/>
          </w:rPr>
          <w:t xml:space="preserve"> Hiringa</w:t>
        </w:r>
      </w:hyperlink>
      <w:r w:rsidR="00E37D18">
        <w:t xml:space="preserve"> is a programme that provides free (evidence-informed) workforce education and data analytics for primary care clinicians to support the responsible use of medicines. </w:t>
      </w:r>
    </w:p>
    <w:p w14:paraId="6762143D" w14:textId="77777777" w:rsidR="00E37D18" w:rsidRDefault="00E37D18" w:rsidP="00E37D18">
      <w:pPr>
        <w:spacing w:after="240"/>
      </w:pPr>
      <w:r>
        <w:t xml:space="preserve">We are happy to introduce our </w:t>
      </w:r>
      <w:r>
        <w:rPr>
          <w:b/>
          <w:bCs/>
          <w:u w:val="single"/>
        </w:rPr>
        <w:t>Audit/CQI templates</w:t>
      </w:r>
      <w:r>
        <w:t>. You may wish to download these templates as a PDF document or share these links with your clinical team at your practice.</w:t>
      </w:r>
    </w:p>
    <w:p w14:paraId="38AF6524" w14:textId="77777777" w:rsidR="00E37D18" w:rsidRDefault="00E37D18" w:rsidP="00E37D18">
      <w:pPr>
        <w:pStyle w:val="ListParagraph"/>
        <w:numPr>
          <w:ilvl w:val="0"/>
          <w:numId w:val="28"/>
        </w:numPr>
        <w:rPr>
          <w:rFonts w:eastAsia="Times New Roman"/>
        </w:rPr>
      </w:pPr>
      <w:r>
        <w:rPr>
          <w:rFonts w:eastAsia="Times New Roman"/>
        </w:rPr>
        <w:t>Opioids- </w:t>
      </w:r>
      <w:hyperlink r:id="rId44" w:tgtFrame="_blank" w:history="1">
        <w:r>
          <w:rPr>
            <w:rStyle w:val="Hyperlink"/>
            <w:rFonts w:eastAsia="Times New Roman"/>
          </w:rPr>
          <w:t>https://www.akohiringa.co.nz/education/epic-reflect-audit-opioids</w:t>
        </w:r>
      </w:hyperlink>
    </w:p>
    <w:p w14:paraId="3BC7EF05" w14:textId="77777777" w:rsidR="00E37D18" w:rsidRDefault="00E37D18" w:rsidP="00E37D18">
      <w:pPr>
        <w:pStyle w:val="ListParagraph"/>
        <w:numPr>
          <w:ilvl w:val="0"/>
          <w:numId w:val="28"/>
        </w:numPr>
        <w:rPr>
          <w:rFonts w:eastAsia="Times New Roman"/>
        </w:rPr>
      </w:pPr>
      <w:r>
        <w:rPr>
          <w:rFonts w:eastAsia="Times New Roman"/>
        </w:rPr>
        <w:t xml:space="preserve">Gout-  </w:t>
      </w:r>
      <w:hyperlink r:id="rId45" w:history="1">
        <w:r>
          <w:rPr>
            <w:rStyle w:val="Hyperlink"/>
            <w:rFonts w:eastAsia="Times New Roman"/>
          </w:rPr>
          <w:t>https://www.akohiringa.co.nz/education/epic-reflect-audit-gout</w:t>
        </w:r>
      </w:hyperlink>
    </w:p>
    <w:p w14:paraId="00295D99" w14:textId="77777777" w:rsidR="00E37D18" w:rsidRDefault="00E37D18" w:rsidP="00E37D18">
      <w:pPr>
        <w:pStyle w:val="ListParagraph"/>
        <w:numPr>
          <w:ilvl w:val="0"/>
          <w:numId w:val="28"/>
        </w:numPr>
        <w:rPr>
          <w:rFonts w:eastAsia="Times New Roman"/>
        </w:rPr>
      </w:pPr>
      <w:r>
        <w:rPr>
          <w:rFonts w:eastAsia="Times New Roman"/>
        </w:rPr>
        <w:t xml:space="preserve">Annual report- </w:t>
      </w:r>
      <w:hyperlink r:id="rId46" w:history="1">
        <w:r>
          <w:rPr>
            <w:rStyle w:val="Hyperlink"/>
            <w:rFonts w:eastAsia="Times New Roman"/>
          </w:rPr>
          <w:t>https://www.akohiringa.co.nz/epic-reflect-questions/epic-reflect-audit-annual-report</w:t>
        </w:r>
      </w:hyperlink>
    </w:p>
    <w:p w14:paraId="4DF874B2" w14:textId="77777777" w:rsidR="00E37D18" w:rsidRDefault="00E37D18" w:rsidP="00E37D18">
      <w:pPr>
        <w:pStyle w:val="ListParagraph"/>
        <w:numPr>
          <w:ilvl w:val="0"/>
          <w:numId w:val="28"/>
        </w:numPr>
        <w:rPr>
          <w:rFonts w:eastAsia="Times New Roman"/>
        </w:rPr>
      </w:pPr>
      <w:r>
        <w:rPr>
          <w:rFonts w:eastAsia="Times New Roman"/>
        </w:rPr>
        <w:t>Youth Mental Health - </w:t>
      </w:r>
      <w:hyperlink r:id="rId47" w:tgtFrame="_blank" w:history="1">
        <w:r>
          <w:rPr>
            <w:rStyle w:val="Hyperlink"/>
            <w:rFonts w:eastAsia="Times New Roman"/>
          </w:rPr>
          <w:t>https://www.akohiringa.co.nz/education/epic-reflect-audit-youth-mental-health</w:t>
        </w:r>
      </w:hyperlink>
    </w:p>
    <w:p w14:paraId="4FA1C0C2" w14:textId="77777777" w:rsidR="00E37D18" w:rsidRDefault="00E37D18" w:rsidP="00E37D18">
      <w:pPr>
        <w:pStyle w:val="ListParagraph"/>
        <w:numPr>
          <w:ilvl w:val="0"/>
          <w:numId w:val="28"/>
        </w:numPr>
        <w:rPr>
          <w:rFonts w:eastAsia="Times New Roman"/>
        </w:rPr>
      </w:pPr>
      <w:r>
        <w:rPr>
          <w:rFonts w:eastAsia="Times New Roman"/>
        </w:rPr>
        <w:t>Antibiotics - </w:t>
      </w:r>
      <w:hyperlink r:id="rId48" w:history="1">
        <w:r>
          <w:rPr>
            <w:rStyle w:val="Hyperlink"/>
            <w:rFonts w:eastAsia="Times New Roman"/>
          </w:rPr>
          <w:t>https://www.akohiringa.co.nz/education/epic-reflect-audit-antibiotics</w:t>
        </w:r>
      </w:hyperlink>
    </w:p>
    <w:p w14:paraId="0B6CB084" w14:textId="77777777" w:rsidR="00E37D18" w:rsidRDefault="00E37D18" w:rsidP="00E37D18">
      <w:pPr>
        <w:pStyle w:val="ListParagraph"/>
        <w:numPr>
          <w:ilvl w:val="0"/>
          <w:numId w:val="28"/>
        </w:numPr>
        <w:rPr>
          <w:rFonts w:eastAsia="Times New Roman"/>
        </w:rPr>
      </w:pPr>
      <w:r>
        <w:rPr>
          <w:rFonts w:eastAsia="Times New Roman"/>
        </w:rPr>
        <w:t>Asthma - </w:t>
      </w:r>
      <w:hyperlink r:id="rId49" w:history="1">
        <w:r>
          <w:rPr>
            <w:rStyle w:val="Hyperlink"/>
            <w:rFonts w:eastAsia="Times New Roman"/>
          </w:rPr>
          <w:t>https://www.akohiringa.co.nz/education/epic-reflect-audit-asthma</w:t>
        </w:r>
      </w:hyperlink>
    </w:p>
    <w:p w14:paraId="63BC69DB" w14:textId="77777777" w:rsidR="00E37D18" w:rsidRDefault="00E37D18" w:rsidP="00E37D18">
      <w:pPr>
        <w:pStyle w:val="ListParagraph"/>
        <w:numPr>
          <w:ilvl w:val="0"/>
          <w:numId w:val="28"/>
        </w:numPr>
        <w:rPr>
          <w:rFonts w:eastAsia="Times New Roman"/>
        </w:rPr>
      </w:pPr>
      <w:r>
        <w:rPr>
          <w:rFonts w:eastAsia="Times New Roman"/>
        </w:rPr>
        <w:t>Cardiovascular Disease - </w:t>
      </w:r>
      <w:hyperlink r:id="rId50" w:history="1">
        <w:r>
          <w:rPr>
            <w:rStyle w:val="Hyperlink"/>
            <w:rFonts w:eastAsia="Times New Roman"/>
          </w:rPr>
          <w:t>https://www.akohiringa.co.nz/education/epic-reflect-audit-cvd</w:t>
        </w:r>
      </w:hyperlink>
    </w:p>
    <w:p w14:paraId="4E35CF59" w14:textId="77777777" w:rsidR="00E37D18" w:rsidRDefault="00E37D18" w:rsidP="00E37D18">
      <w:pPr>
        <w:pStyle w:val="ListParagraph"/>
        <w:numPr>
          <w:ilvl w:val="0"/>
          <w:numId w:val="28"/>
        </w:numPr>
        <w:rPr>
          <w:rFonts w:eastAsia="Times New Roman"/>
        </w:rPr>
      </w:pPr>
      <w:r>
        <w:rPr>
          <w:rFonts w:eastAsia="Times New Roman"/>
        </w:rPr>
        <w:t>Diabetes - </w:t>
      </w:r>
      <w:hyperlink r:id="rId51" w:history="1">
        <w:r>
          <w:rPr>
            <w:rStyle w:val="Hyperlink"/>
            <w:rFonts w:eastAsia="Times New Roman"/>
          </w:rPr>
          <w:t>https://www.akohiringa.co.nz/education/epic-reflect-audit-diabetes</w:t>
        </w:r>
      </w:hyperlink>
    </w:p>
    <w:p w14:paraId="45EF9AC1" w14:textId="5F7C9A73" w:rsidR="00E37D18" w:rsidRDefault="00E37D18" w:rsidP="003760EC">
      <w:pPr>
        <w:rPr>
          <w:rFonts w:eastAsia="Times New Roman"/>
        </w:rPr>
      </w:pPr>
      <w:r>
        <w:lastRenderedPageBreak/>
        <w:br/>
        <w:t xml:space="preserve">Happy to connect with you/your team over Zoom/MS Teams for any further information on our new </w:t>
      </w:r>
      <w:r>
        <w:rPr>
          <w:b/>
          <w:bCs/>
          <w:u w:val="single"/>
        </w:rPr>
        <w:t>Audit/CQI templates</w:t>
      </w:r>
      <w:r>
        <w:t xml:space="preserve">.  </w:t>
      </w:r>
      <w:r>
        <w:rPr>
          <w:rFonts w:eastAsia="Times New Roman"/>
          <w:lang w:val="en-US"/>
        </w:rPr>
        <w:t xml:space="preserve">You may also wish to </w:t>
      </w:r>
      <w:r>
        <w:rPr>
          <w:rFonts w:eastAsia="Times New Roman"/>
          <w:b/>
          <w:bCs/>
          <w:u w:val="single"/>
          <w:lang w:val="en-US"/>
        </w:rPr>
        <w:t>sign up</w:t>
      </w:r>
      <w:r>
        <w:rPr>
          <w:rFonts w:eastAsia="Times New Roman"/>
          <w:b/>
          <w:bCs/>
          <w:u w:val="single"/>
        </w:rPr>
        <w:t>/subscribe for free by using this link-</w:t>
      </w:r>
      <w:r>
        <w:rPr>
          <w:rFonts w:eastAsia="Times New Roman"/>
        </w:rPr>
        <w:t xml:space="preserve"> </w:t>
      </w:r>
      <w:hyperlink r:id="rId52" w:history="1">
        <w:r>
          <w:rPr>
            <w:rStyle w:val="Hyperlink"/>
            <w:rFonts w:eastAsia="Times New Roman"/>
          </w:rPr>
          <w:t>click here</w:t>
        </w:r>
      </w:hyperlink>
      <w:r>
        <w:rPr>
          <w:rFonts w:eastAsia="Times New Roman"/>
        </w:rPr>
        <w:t>.</w:t>
      </w:r>
    </w:p>
    <w:p w14:paraId="6789E85A" w14:textId="1410C059" w:rsidR="00CD44FF" w:rsidRPr="00713012" w:rsidRDefault="00CD44FF" w:rsidP="00CD44FF">
      <w:pPr>
        <w:pStyle w:val="ListParagraph"/>
        <w:ind w:left="142"/>
        <w:rPr>
          <w:rFonts w:asciiTheme="minorHAnsi" w:hAnsiTheme="minorHAnsi" w:cstheme="minorHAnsi"/>
          <w:b/>
          <w:bCs/>
          <w:sz w:val="24"/>
          <w:szCs w:val="24"/>
        </w:rPr>
      </w:pPr>
    </w:p>
    <w:tbl>
      <w:tblPr>
        <w:tblW w:w="5000" w:type="pct"/>
        <w:tblCellMar>
          <w:left w:w="0" w:type="dxa"/>
          <w:right w:w="0" w:type="dxa"/>
        </w:tblCellMar>
        <w:tblLook w:val="04A0" w:firstRow="1" w:lastRow="0" w:firstColumn="1" w:lastColumn="0" w:noHBand="0" w:noVBand="1"/>
      </w:tblPr>
      <w:tblGrid>
        <w:gridCol w:w="10466"/>
      </w:tblGrid>
      <w:tr w:rsidR="00CD2081" w14:paraId="7C4201AB" w14:textId="77777777" w:rsidTr="00CD208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9926"/>
            </w:tblGrid>
            <w:tr w:rsidR="00CD2081" w14:paraId="21671412" w14:textId="77777777">
              <w:tc>
                <w:tcPr>
                  <w:tcW w:w="0" w:type="auto"/>
                  <w:tcBorders>
                    <w:top w:val="single" w:sz="12" w:space="0" w:color="EAEAEA"/>
                    <w:left w:val="nil"/>
                    <w:bottom w:val="nil"/>
                    <w:right w:val="nil"/>
                  </w:tcBorders>
                  <w:vAlign w:val="center"/>
                  <w:hideMark/>
                </w:tcPr>
                <w:p w14:paraId="137F9AEC" w14:textId="77777777" w:rsidR="00CD2081" w:rsidRDefault="00CD2081"/>
              </w:tc>
            </w:tr>
          </w:tbl>
          <w:p w14:paraId="0A79C332" w14:textId="77777777" w:rsidR="00CD2081" w:rsidRDefault="00CD2081">
            <w:pPr>
              <w:rPr>
                <w:rFonts w:ascii="Times New Roman" w:eastAsia="Times New Roman" w:hAnsi="Times New Roman" w:cs="Times New Roman"/>
                <w:sz w:val="20"/>
                <w:szCs w:val="20"/>
              </w:rPr>
            </w:pPr>
          </w:p>
        </w:tc>
      </w:tr>
      <w:tr w:rsidR="00CD2081" w14:paraId="3BB338DA" w14:textId="77777777" w:rsidTr="00CD20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CD2081" w14:paraId="740339A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CD2081" w14:paraId="1E7466D0" w14:textId="77777777">
                    <w:tc>
                      <w:tcPr>
                        <w:tcW w:w="0" w:type="auto"/>
                        <w:tcMar>
                          <w:top w:w="0" w:type="dxa"/>
                          <w:left w:w="270" w:type="dxa"/>
                          <w:bottom w:w="135" w:type="dxa"/>
                          <w:right w:w="270" w:type="dxa"/>
                        </w:tcMar>
                        <w:hideMark/>
                      </w:tcPr>
                      <w:p w14:paraId="700F8529" w14:textId="443DA40C" w:rsidR="00CD2081" w:rsidRDefault="00CD2081">
                        <w:pPr>
                          <w:spacing w:line="360" w:lineRule="auto"/>
                          <w:jc w:val="center"/>
                          <w:rPr>
                            <w:rFonts w:ascii="Helvetica" w:hAnsi="Helvetica" w:cs="Helvetica"/>
                            <w:color w:val="656565"/>
                            <w:sz w:val="18"/>
                            <w:szCs w:val="18"/>
                          </w:rPr>
                        </w:pPr>
                      </w:p>
                    </w:tc>
                  </w:tr>
                </w:tbl>
                <w:p w14:paraId="72990935" w14:textId="77777777" w:rsidR="00CD2081" w:rsidRDefault="00CD2081">
                  <w:pPr>
                    <w:rPr>
                      <w:rFonts w:ascii="Times New Roman" w:eastAsia="Times New Roman" w:hAnsi="Times New Roman" w:cs="Times New Roman"/>
                      <w:sz w:val="20"/>
                      <w:szCs w:val="20"/>
                    </w:rPr>
                  </w:pPr>
                </w:p>
              </w:tc>
            </w:tr>
          </w:tbl>
          <w:p w14:paraId="3AC892C4" w14:textId="77777777" w:rsidR="00CD2081" w:rsidRDefault="00CD2081">
            <w:pPr>
              <w:rPr>
                <w:rFonts w:ascii="Times New Roman" w:eastAsia="Times New Roman" w:hAnsi="Times New Roman" w:cs="Times New Roman"/>
                <w:sz w:val="20"/>
                <w:szCs w:val="20"/>
              </w:rPr>
            </w:pPr>
          </w:p>
        </w:tc>
      </w:tr>
    </w:tbl>
    <w:p w14:paraId="2E525B56" w14:textId="5F46D90A" w:rsidR="00225BFA" w:rsidRDefault="002D562C" w:rsidP="0068104E">
      <w:pPr>
        <w:rPr>
          <w:sz w:val="24"/>
          <w:szCs w:val="24"/>
        </w:rPr>
      </w:pPr>
      <w:r w:rsidRPr="002D562C">
        <w:rPr>
          <w:noProof/>
          <w:sz w:val="24"/>
          <w:szCs w:val="24"/>
        </w:rPr>
        <w:drawing>
          <wp:inline distT="0" distB="0" distL="0" distR="0" wp14:anchorId="3C012CC0" wp14:editId="141E8C9B">
            <wp:extent cx="1685925" cy="1273810"/>
            <wp:effectExtent l="0" t="0" r="9525" b="2540"/>
            <wp:docPr id="702569815" name="Picture 1" descr="A blue sign with yellow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69815" name="Picture 1" descr="A blue sign with yellow and white text&#10;&#10;Description automatically generated"/>
                    <pic:cNvPicPr/>
                  </pic:nvPicPr>
                  <pic:blipFill>
                    <a:blip r:embed="rId53"/>
                    <a:stretch>
                      <a:fillRect/>
                    </a:stretch>
                  </pic:blipFill>
                  <pic:spPr>
                    <a:xfrm>
                      <a:off x="0" y="0"/>
                      <a:ext cx="1688086" cy="1275443"/>
                    </a:xfrm>
                    <a:prstGeom prst="rect">
                      <a:avLst/>
                    </a:prstGeom>
                  </pic:spPr>
                </pic:pic>
              </a:graphicData>
            </a:graphic>
          </wp:inline>
        </w:drawing>
      </w:r>
    </w:p>
    <w:p w14:paraId="37AFF156" w14:textId="575F5ACF" w:rsidR="00D07011" w:rsidRPr="00441520" w:rsidRDefault="00D07011" w:rsidP="0068104E">
      <w:pPr>
        <w:rPr>
          <w:b/>
          <w:bCs/>
          <w:color w:val="00B050"/>
          <w:sz w:val="32"/>
          <w:szCs w:val="32"/>
        </w:rPr>
      </w:pPr>
      <w:r w:rsidRPr="00441520">
        <w:rPr>
          <w:b/>
          <w:bCs/>
          <w:color w:val="00B050"/>
          <w:sz w:val="32"/>
          <w:szCs w:val="32"/>
        </w:rPr>
        <w:t>Eyes on Diabetes</w:t>
      </w:r>
      <w:r w:rsidR="002D562C" w:rsidRPr="00441520">
        <w:rPr>
          <w:b/>
          <w:bCs/>
          <w:color w:val="00B050"/>
          <w:sz w:val="32"/>
          <w:szCs w:val="32"/>
        </w:rPr>
        <w:t xml:space="preserve"> this November </w:t>
      </w:r>
    </w:p>
    <w:p w14:paraId="4D7B8298" w14:textId="77777777" w:rsidR="00D07011" w:rsidRDefault="00D07011" w:rsidP="0068104E">
      <w:pPr>
        <w:rPr>
          <w:sz w:val="24"/>
          <w:szCs w:val="24"/>
        </w:rPr>
      </w:pPr>
    </w:p>
    <w:p w14:paraId="46E77CF2" w14:textId="583AD686" w:rsidR="00D07011" w:rsidRDefault="00D07011" w:rsidP="0068104E">
      <w:pPr>
        <w:rPr>
          <w:sz w:val="24"/>
          <w:szCs w:val="24"/>
        </w:rPr>
      </w:pPr>
      <w:r>
        <w:rPr>
          <w:sz w:val="24"/>
          <w:szCs w:val="24"/>
        </w:rPr>
        <w:t xml:space="preserve">Resource to share with patients, </w:t>
      </w:r>
      <w:proofErr w:type="gramStart"/>
      <w:r>
        <w:rPr>
          <w:sz w:val="24"/>
          <w:szCs w:val="24"/>
        </w:rPr>
        <w:t>family</w:t>
      </w:r>
      <w:proofErr w:type="gramEnd"/>
      <w:r>
        <w:rPr>
          <w:sz w:val="24"/>
          <w:szCs w:val="24"/>
        </w:rPr>
        <w:t xml:space="preserve"> or friends </w:t>
      </w:r>
      <w:r w:rsidR="006B4C10">
        <w:rPr>
          <w:sz w:val="24"/>
          <w:szCs w:val="24"/>
        </w:rPr>
        <w:t xml:space="preserve">– </w:t>
      </w:r>
      <w:r w:rsidR="006B4C10" w:rsidRPr="007A00EC">
        <w:rPr>
          <w:b/>
          <w:bCs/>
          <w:sz w:val="24"/>
          <w:szCs w:val="24"/>
        </w:rPr>
        <w:t xml:space="preserve">Your eye health and </w:t>
      </w:r>
      <w:r w:rsidR="007A00EC" w:rsidRPr="007A00EC">
        <w:rPr>
          <w:b/>
          <w:bCs/>
          <w:sz w:val="24"/>
          <w:szCs w:val="24"/>
        </w:rPr>
        <w:t>diabetes.</w:t>
      </w:r>
    </w:p>
    <w:p w14:paraId="61AEB12E" w14:textId="57F7ACD2" w:rsidR="006B4C10" w:rsidRDefault="00BF05BA" w:rsidP="0068104E">
      <w:hyperlink r:id="rId54" w:history="1">
        <w:r w:rsidR="006B4C10">
          <w:rPr>
            <w:rStyle w:val="Hyperlink"/>
          </w:rPr>
          <w:t>DAM Eye Health Resource A4 4pp.pdf (diabetesactionmonth.org.nz)</w:t>
        </w:r>
      </w:hyperlink>
    </w:p>
    <w:p w14:paraId="3A0B56F2" w14:textId="1C24D3A4" w:rsidR="007A00EC" w:rsidRDefault="004C65F7" w:rsidP="0068104E">
      <w:r>
        <w:t>Facebook Live Sessions</w:t>
      </w:r>
    </w:p>
    <w:p w14:paraId="5A3E0D47" w14:textId="5310712B" w:rsidR="00E1154D" w:rsidRDefault="00BF05BA" w:rsidP="0068104E">
      <w:hyperlink r:id="rId55" w:history="1">
        <w:r w:rsidR="00E1154D" w:rsidRPr="00F834E9">
          <w:rPr>
            <w:rStyle w:val="Hyperlink"/>
          </w:rPr>
          <w:t>https://www.facebook.com/906579629389832/posts/our-very-popular-facebook-live-sessions-are-back-for-diabetes-action-month-the-f/5517021778345571/?paipv=0&amp;eav=AfYX9qS-f7Zq-TMX09r-An0mkF7SirCfDtaOrEpzaYB0aZYRgyTDsIXKQdHL1excTII&amp;_rdr</w:t>
        </w:r>
      </w:hyperlink>
    </w:p>
    <w:p w14:paraId="39D97276" w14:textId="5BC6F721" w:rsidR="004C65F7" w:rsidRDefault="004C65F7" w:rsidP="0068104E">
      <w:pPr>
        <w:rPr>
          <w:rFonts w:ascii="Verdana" w:eastAsia="Times New Roman" w:hAnsi="Verdana"/>
          <w:color w:val="585858"/>
          <w:sz w:val="21"/>
          <w:szCs w:val="21"/>
        </w:rPr>
      </w:pPr>
      <w:r>
        <w:rPr>
          <w:rStyle w:val="Strong"/>
          <w:rFonts w:ascii="Verdana" w:eastAsia="Times New Roman" w:hAnsi="Verdana"/>
          <w:color w:val="585858"/>
          <w:sz w:val="21"/>
          <w:szCs w:val="21"/>
        </w:rPr>
        <w:t>Tuesday 21 November, 7.00pm - </w:t>
      </w:r>
      <w:r>
        <w:rPr>
          <w:rFonts w:ascii="Verdana" w:eastAsia="Times New Roman" w:hAnsi="Verdana"/>
          <w:color w:val="585858"/>
          <w:sz w:val="21"/>
          <w:szCs w:val="21"/>
        </w:rPr>
        <w:br/>
      </w:r>
      <w:r>
        <w:rPr>
          <w:rStyle w:val="Strong"/>
          <w:rFonts w:ascii="Verdana" w:eastAsia="Times New Roman" w:hAnsi="Verdana"/>
          <w:color w:val="585858"/>
          <w:sz w:val="21"/>
          <w:szCs w:val="21"/>
        </w:rPr>
        <w:t>What does diabetes self-care look like? </w:t>
      </w:r>
      <w:r>
        <w:rPr>
          <w:rFonts w:ascii="Verdana" w:eastAsia="Times New Roman" w:hAnsi="Verdana"/>
          <w:color w:val="585858"/>
          <w:sz w:val="21"/>
          <w:szCs w:val="21"/>
        </w:rPr>
        <w:br/>
        <w:t>With special guests NZMS Sales Manager Courtney Giddens, one of Diabetes NZ's community coordinators Marriane Parker, and VIBE's Stefan Crooks.</w:t>
      </w:r>
    </w:p>
    <w:p w14:paraId="73075301" w14:textId="77777777" w:rsidR="004C65F7" w:rsidRDefault="004C65F7" w:rsidP="0068104E">
      <w:pPr>
        <w:rPr>
          <w:sz w:val="24"/>
          <w:szCs w:val="24"/>
        </w:rPr>
      </w:pPr>
    </w:p>
    <w:p w14:paraId="333B5428" w14:textId="70F3A253" w:rsidR="00F84B6D" w:rsidRDefault="006D70AB" w:rsidP="00F84B6D">
      <w:pPr>
        <w:pStyle w:val="Heading1"/>
        <w:numPr>
          <w:ilvl w:val="0"/>
          <w:numId w:val="10"/>
        </w:numPr>
        <w:rPr>
          <w:rFonts w:eastAsia="Times New Roman"/>
        </w:rPr>
      </w:pPr>
      <w:r>
        <w:rPr>
          <w:rFonts w:eastAsia="Times New Roman"/>
        </w:rPr>
        <w:t>Q</w:t>
      </w:r>
      <w:r w:rsidR="00F84B6D">
        <w:rPr>
          <w:rFonts w:eastAsia="Times New Roman"/>
        </w:rPr>
        <w:t>ueries or ideas</w:t>
      </w:r>
    </w:p>
    <w:p w14:paraId="06184A77" w14:textId="77777777" w:rsidR="00F84B6D" w:rsidRPr="00831E10" w:rsidRDefault="00F84B6D" w:rsidP="00F84B6D">
      <w:pPr>
        <w:rPr>
          <w:sz w:val="24"/>
          <w:szCs w:val="24"/>
        </w:rPr>
      </w:pPr>
      <w:r w:rsidRPr="00831E10">
        <w:rPr>
          <w:sz w:val="24"/>
          <w:szCs w:val="24"/>
        </w:rPr>
        <w:t xml:space="preserve">Hopefully your team are all enrolled in </w:t>
      </w:r>
      <w:proofErr w:type="spellStart"/>
      <w:r w:rsidRPr="00831E10">
        <w:rPr>
          <w:sz w:val="24"/>
          <w:szCs w:val="24"/>
        </w:rPr>
        <w:t>Medinz</w:t>
      </w:r>
      <w:proofErr w:type="spellEnd"/>
      <w:r w:rsidRPr="00831E10">
        <w:rPr>
          <w:sz w:val="24"/>
          <w:szCs w:val="24"/>
        </w:rPr>
        <w:t>, as we advertise clinically relevant courses by email each week at 10am Thursday.</w:t>
      </w:r>
    </w:p>
    <w:p w14:paraId="6CED7917" w14:textId="77777777" w:rsidR="00F84B6D" w:rsidRDefault="00F84B6D" w:rsidP="00F84B6D">
      <w:pPr>
        <w:rPr>
          <w:sz w:val="24"/>
          <w:szCs w:val="24"/>
        </w:rPr>
      </w:pPr>
    </w:p>
    <w:p w14:paraId="6D4B5A98" w14:textId="77777777" w:rsidR="00F84B6D" w:rsidRDefault="00F84B6D" w:rsidP="00F84B6D">
      <w:pPr>
        <w:rPr>
          <w:sz w:val="24"/>
          <w:szCs w:val="24"/>
        </w:rPr>
      </w:pPr>
      <w:r w:rsidRPr="004906FB">
        <w:rPr>
          <w:sz w:val="24"/>
          <w:szCs w:val="24"/>
        </w:rPr>
        <w:t>Any queries or comments on this Education update</w:t>
      </w:r>
      <w:r>
        <w:rPr>
          <w:sz w:val="24"/>
          <w:szCs w:val="24"/>
        </w:rPr>
        <w:t xml:space="preserve"> or any training or education ideas you may have;</w:t>
      </w:r>
      <w:r w:rsidRPr="004906FB">
        <w:rPr>
          <w:sz w:val="24"/>
          <w:szCs w:val="24"/>
        </w:rPr>
        <w:t xml:space="preserve"> please contact </w:t>
      </w:r>
      <w:hyperlink r:id="rId56" w:history="1">
        <w:r w:rsidRPr="004906FB">
          <w:rPr>
            <w:rStyle w:val="Hyperlink"/>
            <w:sz w:val="24"/>
            <w:szCs w:val="24"/>
          </w:rPr>
          <w:t>Education@Mahitahihauora.co.nz</w:t>
        </w:r>
      </w:hyperlink>
      <w:r w:rsidRPr="004906FB">
        <w:rPr>
          <w:sz w:val="24"/>
          <w:szCs w:val="24"/>
        </w:rPr>
        <w:t xml:space="preserve"> or Phone </w:t>
      </w:r>
      <w:r>
        <w:rPr>
          <w:sz w:val="24"/>
          <w:szCs w:val="24"/>
        </w:rPr>
        <w:t xml:space="preserve">Rae Jones on </w:t>
      </w:r>
      <w:r w:rsidRPr="004906FB">
        <w:rPr>
          <w:sz w:val="24"/>
          <w:szCs w:val="24"/>
        </w:rPr>
        <w:t>021 869 712</w:t>
      </w:r>
    </w:p>
    <w:p w14:paraId="7EDF6124" w14:textId="77777777" w:rsidR="00F84B6D" w:rsidRDefault="00F84B6D" w:rsidP="00F84B6D">
      <w:pPr>
        <w:rPr>
          <w:sz w:val="24"/>
          <w:szCs w:val="24"/>
        </w:rPr>
      </w:pPr>
    </w:p>
    <w:p w14:paraId="2CF7A32A" w14:textId="77777777" w:rsidR="00F84B6D" w:rsidRPr="004906FB" w:rsidRDefault="00F84B6D" w:rsidP="0068104E">
      <w:pPr>
        <w:rPr>
          <w:sz w:val="24"/>
          <w:szCs w:val="24"/>
        </w:rPr>
      </w:pPr>
    </w:p>
    <w:sectPr w:rsidR="00F84B6D" w:rsidRPr="004906FB" w:rsidSect="004A1AAE">
      <w:headerReference w:type="even" r:id="rId57"/>
      <w:headerReference w:type="default" r:id="rId58"/>
      <w:footerReference w:type="even" r:id="rId59"/>
      <w:footerReference w:type="default" r:id="rId60"/>
      <w:headerReference w:type="first" r:id="rId61"/>
      <w:footerReference w:type="first" r:id="rId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CFEC" w14:textId="77777777" w:rsidR="000D7B54" w:rsidRDefault="000D7B54" w:rsidP="00E74A20">
      <w:r>
        <w:separator/>
      </w:r>
    </w:p>
  </w:endnote>
  <w:endnote w:type="continuationSeparator" w:id="0">
    <w:p w14:paraId="76966D95" w14:textId="77777777" w:rsidR="000D7B54" w:rsidRDefault="000D7B54" w:rsidP="00E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va Sans">
    <w:altName w:val="Calibri"/>
    <w:panose1 w:val="00000000000000000000"/>
    <w:charset w:val="00"/>
    <w:family w:val="swiss"/>
    <w:notTrueType/>
    <w:pitch w:val="default"/>
    <w:sig w:usb0="00000003" w:usb1="00000000" w:usb2="00000000" w:usb3="00000000" w:csb0="00000001" w:csb1="00000000"/>
  </w:font>
  <w:font w:name="Fira Sans">
    <w:charset w:val="00"/>
    <w:family w:val="swiss"/>
    <w:pitch w:val="variable"/>
    <w:sig w:usb0="600002FF" w:usb1="00000001" w:usb2="00000000" w:usb3="00000000" w:csb0="0000019F" w:csb1="00000000"/>
  </w:font>
  <w:font w:name="Now">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C278" w14:textId="77777777" w:rsidR="00370C2B" w:rsidRDefault="00370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32806"/>
      <w:docPartObj>
        <w:docPartGallery w:val="Page Numbers (Bottom of Page)"/>
        <w:docPartUnique/>
      </w:docPartObj>
    </w:sdtPr>
    <w:sdtEndPr>
      <w:rPr>
        <w:noProof/>
      </w:rPr>
    </w:sdtEndPr>
    <w:sdtContent>
      <w:p w14:paraId="7380D891" w14:textId="51CE7776" w:rsidR="004A2E2B" w:rsidRDefault="004A2E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161655" w14:textId="77777777" w:rsidR="00370C2B" w:rsidRDefault="00370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5B03" w14:textId="77777777" w:rsidR="00370C2B" w:rsidRDefault="00370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5594" w14:textId="77777777" w:rsidR="000D7B54" w:rsidRDefault="000D7B54" w:rsidP="00E74A20">
      <w:r>
        <w:separator/>
      </w:r>
    </w:p>
  </w:footnote>
  <w:footnote w:type="continuationSeparator" w:id="0">
    <w:p w14:paraId="2C78DA98" w14:textId="77777777" w:rsidR="000D7B54" w:rsidRDefault="000D7B54" w:rsidP="00E7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2EF6" w14:textId="77777777" w:rsidR="00370C2B" w:rsidRDefault="0037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5DFE" w14:textId="77777777" w:rsidR="00370C2B" w:rsidRDefault="00370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D68F" w14:textId="77777777" w:rsidR="00370C2B" w:rsidRDefault="00370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7D"/>
    <w:multiLevelType w:val="hybridMultilevel"/>
    <w:tmpl w:val="6AEC7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065CD"/>
    <w:multiLevelType w:val="multilevel"/>
    <w:tmpl w:val="9118E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77536"/>
    <w:multiLevelType w:val="hybridMultilevel"/>
    <w:tmpl w:val="03066878"/>
    <w:lvl w:ilvl="0" w:tplc="8E9461F2">
      <w:numFmt w:val="bullet"/>
      <w:lvlText w:val=""/>
      <w:lvlJc w:val="left"/>
      <w:pPr>
        <w:ind w:left="720" w:hanging="360"/>
      </w:pPr>
      <w:rPr>
        <w:rFonts w:ascii="Symbol" w:eastAsia="Times New Roman" w:hAnsi="Symbol" w:cs="Segoe U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E165B7"/>
    <w:multiLevelType w:val="multilevel"/>
    <w:tmpl w:val="D822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A1E6F"/>
    <w:multiLevelType w:val="hybridMultilevel"/>
    <w:tmpl w:val="8AA0B82E"/>
    <w:lvl w:ilvl="0" w:tplc="4DD66F90">
      <w:numFmt w:val="bullet"/>
      <w:lvlText w:val="-"/>
      <w:lvlJc w:val="left"/>
      <w:pPr>
        <w:ind w:left="1080" w:hanging="360"/>
      </w:pPr>
      <w:rPr>
        <w:rFonts w:ascii="Calibri" w:eastAsia="Times New Roman" w:hAnsi="Calibri" w:cs="Calibri" w:hint="default"/>
        <w:sz w:val="22"/>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11477766"/>
    <w:multiLevelType w:val="multilevel"/>
    <w:tmpl w:val="B9FA6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F64B5"/>
    <w:multiLevelType w:val="hybridMultilevel"/>
    <w:tmpl w:val="35C4FBC2"/>
    <w:lvl w:ilvl="0" w:tplc="1409000B">
      <w:start w:val="1"/>
      <w:numFmt w:val="bullet"/>
      <w:lvlText w:val=""/>
      <w:lvlJc w:val="left"/>
      <w:pPr>
        <w:ind w:left="644"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3A55546"/>
    <w:multiLevelType w:val="multilevel"/>
    <w:tmpl w:val="2E1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45168"/>
    <w:multiLevelType w:val="hybridMultilevel"/>
    <w:tmpl w:val="773A8B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68A5371"/>
    <w:multiLevelType w:val="hybridMultilevel"/>
    <w:tmpl w:val="BC103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E930D3"/>
    <w:multiLevelType w:val="hybridMultilevel"/>
    <w:tmpl w:val="B57017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A420FEB"/>
    <w:multiLevelType w:val="hybridMultilevel"/>
    <w:tmpl w:val="B5D8A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5C03CD"/>
    <w:multiLevelType w:val="hybridMultilevel"/>
    <w:tmpl w:val="0C8A8D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1D0F092A"/>
    <w:multiLevelType w:val="hybridMultilevel"/>
    <w:tmpl w:val="6AEECA4E"/>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4" w15:restartNumberingAfterBreak="0">
    <w:nsid w:val="209B0496"/>
    <w:multiLevelType w:val="hybridMultilevel"/>
    <w:tmpl w:val="3FF62720"/>
    <w:lvl w:ilvl="0" w:tplc="CD60808E">
      <w:numFmt w:val="bullet"/>
      <w:lvlText w:val="•"/>
      <w:lvlJc w:val="left"/>
      <w:pPr>
        <w:ind w:left="1080" w:hanging="360"/>
      </w:pPr>
      <w:rPr>
        <w:rFonts w:ascii="Calibri" w:eastAsiaTheme="minorHAnsi" w:hAnsi="Calibri" w:cs="Calibri" w:hint="default"/>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3C55814"/>
    <w:multiLevelType w:val="hybridMultilevel"/>
    <w:tmpl w:val="7430B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334F49"/>
    <w:multiLevelType w:val="multilevel"/>
    <w:tmpl w:val="F8FC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D36D8"/>
    <w:multiLevelType w:val="multilevel"/>
    <w:tmpl w:val="953A38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7F087D"/>
    <w:multiLevelType w:val="hybridMultilevel"/>
    <w:tmpl w:val="8480AC54"/>
    <w:lvl w:ilvl="0" w:tplc="14090001">
      <w:start w:val="1"/>
      <w:numFmt w:val="bullet"/>
      <w:lvlText w:val=""/>
      <w:lvlJc w:val="left"/>
      <w:pPr>
        <w:ind w:left="1039" w:hanging="360"/>
      </w:pPr>
      <w:rPr>
        <w:rFonts w:ascii="Symbol" w:hAnsi="Symbol" w:hint="default"/>
      </w:rPr>
    </w:lvl>
    <w:lvl w:ilvl="1" w:tplc="14090003">
      <w:start w:val="1"/>
      <w:numFmt w:val="bullet"/>
      <w:lvlText w:val="o"/>
      <w:lvlJc w:val="left"/>
      <w:pPr>
        <w:ind w:left="1759" w:hanging="360"/>
      </w:pPr>
      <w:rPr>
        <w:rFonts w:ascii="Courier New" w:hAnsi="Courier New" w:cs="Courier New" w:hint="default"/>
      </w:rPr>
    </w:lvl>
    <w:lvl w:ilvl="2" w:tplc="14090005">
      <w:start w:val="1"/>
      <w:numFmt w:val="bullet"/>
      <w:lvlText w:val=""/>
      <w:lvlJc w:val="left"/>
      <w:pPr>
        <w:ind w:left="2479" w:hanging="360"/>
      </w:pPr>
      <w:rPr>
        <w:rFonts w:ascii="Wingdings" w:hAnsi="Wingdings" w:hint="default"/>
      </w:rPr>
    </w:lvl>
    <w:lvl w:ilvl="3" w:tplc="14090001">
      <w:start w:val="1"/>
      <w:numFmt w:val="bullet"/>
      <w:lvlText w:val=""/>
      <w:lvlJc w:val="left"/>
      <w:pPr>
        <w:ind w:left="3199" w:hanging="360"/>
      </w:pPr>
      <w:rPr>
        <w:rFonts w:ascii="Symbol" w:hAnsi="Symbol" w:hint="default"/>
      </w:rPr>
    </w:lvl>
    <w:lvl w:ilvl="4" w:tplc="14090003">
      <w:start w:val="1"/>
      <w:numFmt w:val="bullet"/>
      <w:lvlText w:val="o"/>
      <w:lvlJc w:val="left"/>
      <w:pPr>
        <w:ind w:left="3919" w:hanging="360"/>
      </w:pPr>
      <w:rPr>
        <w:rFonts w:ascii="Courier New" w:hAnsi="Courier New" w:cs="Courier New" w:hint="default"/>
      </w:rPr>
    </w:lvl>
    <w:lvl w:ilvl="5" w:tplc="14090005">
      <w:start w:val="1"/>
      <w:numFmt w:val="bullet"/>
      <w:lvlText w:val=""/>
      <w:lvlJc w:val="left"/>
      <w:pPr>
        <w:ind w:left="4639" w:hanging="360"/>
      </w:pPr>
      <w:rPr>
        <w:rFonts w:ascii="Wingdings" w:hAnsi="Wingdings" w:hint="default"/>
      </w:rPr>
    </w:lvl>
    <w:lvl w:ilvl="6" w:tplc="14090001">
      <w:start w:val="1"/>
      <w:numFmt w:val="bullet"/>
      <w:lvlText w:val=""/>
      <w:lvlJc w:val="left"/>
      <w:pPr>
        <w:ind w:left="5359" w:hanging="360"/>
      </w:pPr>
      <w:rPr>
        <w:rFonts w:ascii="Symbol" w:hAnsi="Symbol" w:hint="default"/>
      </w:rPr>
    </w:lvl>
    <w:lvl w:ilvl="7" w:tplc="14090003">
      <w:start w:val="1"/>
      <w:numFmt w:val="bullet"/>
      <w:lvlText w:val="o"/>
      <w:lvlJc w:val="left"/>
      <w:pPr>
        <w:ind w:left="6079" w:hanging="360"/>
      </w:pPr>
      <w:rPr>
        <w:rFonts w:ascii="Courier New" w:hAnsi="Courier New" w:cs="Courier New" w:hint="default"/>
      </w:rPr>
    </w:lvl>
    <w:lvl w:ilvl="8" w:tplc="14090005">
      <w:start w:val="1"/>
      <w:numFmt w:val="bullet"/>
      <w:lvlText w:val=""/>
      <w:lvlJc w:val="left"/>
      <w:pPr>
        <w:ind w:left="6799" w:hanging="360"/>
      </w:pPr>
      <w:rPr>
        <w:rFonts w:ascii="Wingdings" w:hAnsi="Wingdings" w:hint="default"/>
      </w:rPr>
    </w:lvl>
  </w:abstractNum>
  <w:abstractNum w:abstractNumId="19" w15:restartNumberingAfterBreak="0">
    <w:nsid w:val="3B9876E0"/>
    <w:multiLevelType w:val="hybridMultilevel"/>
    <w:tmpl w:val="817E4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AE4200"/>
    <w:multiLevelType w:val="multilevel"/>
    <w:tmpl w:val="693A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5D01E3"/>
    <w:multiLevelType w:val="multilevel"/>
    <w:tmpl w:val="03B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B5AB7"/>
    <w:multiLevelType w:val="hybridMultilevel"/>
    <w:tmpl w:val="C3623F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44343017"/>
    <w:multiLevelType w:val="multilevel"/>
    <w:tmpl w:val="2D1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F55D39"/>
    <w:multiLevelType w:val="hybridMultilevel"/>
    <w:tmpl w:val="50041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087076"/>
    <w:multiLevelType w:val="multilevel"/>
    <w:tmpl w:val="4E8C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3F4738C"/>
    <w:multiLevelType w:val="multilevel"/>
    <w:tmpl w:val="1AE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C4439"/>
    <w:multiLevelType w:val="multilevel"/>
    <w:tmpl w:val="F62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CF2333"/>
    <w:multiLevelType w:val="hybridMultilevel"/>
    <w:tmpl w:val="2294F184"/>
    <w:lvl w:ilvl="0" w:tplc="0F00E982">
      <w:start w:val="1"/>
      <w:numFmt w:val="bullet"/>
      <w:lvlText w:val="•"/>
      <w:lvlJc w:val="left"/>
      <w:pPr>
        <w:tabs>
          <w:tab w:val="num" w:pos="720"/>
        </w:tabs>
        <w:ind w:left="720" w:hanging="360"/>
      </w:pPr>
      <w:rPr>
        <w:rFonts w:ascii="Arial" w:hAnsi="Arial" w:hint="default"/>
      </w:rPr>
    </w:lvl>
    <w:lvl w:ilvl="1" w:tplc="B2B2D412" w:tentative="1">
      <w:start w:val="1"/>
      <w:numFmt w:val="bullet"/>
      <w:lvlText w:val="•"/>
      <w:lvlJc w:val="left"/>
      <w:pPr>
        <w:tabs>
          <w:tab w:val="num" w:pos="1440"/>
        </w:tabs>
        <w:ind w:left="1440" w:hanging="360"/>
      </w:pPr>
      <w:rPr>
        <w:rFonts w:ascii="Arial" w:hAnsi="Arial" w:hint="default"/>
      </w:rPr>
    </w:lvl>
    <w:lvl w:ilvl="2" w:tplc="6E6C844E" w:tentative="1">
      <w:start w:val="1"/>
      <w:numFmt w:val="bullet"/>
      <w:lvlText w:val="•"/>
      <w:lvlJc w:val="left"/>
      <w:pPr>
        <w:tabs>
          <w:tab w:val="num" w:pos="2160"/>
        </w:tabs>
        <w:ind w:left="2160" w:hanging="360"/>
      </w:pPr>
      <w:rPr>
        <w:rFonts w:ascii="Arial" w:hAnsi="Arial" w:hint="default"/>
      </w:rPr>
    </w:lvl>
    <w:lvl w:ilvl="3" w:tplc="2D72C15C" w:tentative="1">
      <w:start w:val="1"/>
      <w:numFmt w:val="bullet"/>
      <w:lvlText w:val="•"/>
      <w:lvlJc w:val="left"/>
      <w:pPr>
        <w:tabs>
          <w:tab w:val="num" w:pos="2880"/>
        </w:tabs>
        <w:ind w:left="2880" w:hanging="360"/>
      </w:pPr>
      <w:rPr>
        <w:rFonts w:ascii="Arial" w:hAnsi="Arial" w:hint="default"/>
      </w:rPr>
    </w:lvl>
    <w:lvl w:ilvl="4" w:tplc="9A3C6BB8" w:tentative="1">
      <w:start w:val="1"/>
      <w:numFmt w:val="bullet"/>
      <w:lvlText w:val="•"/>
      <w:lvlJc w:val="left"/>
      <w:pPr>
        <w:tabs>
          <w:tab w:val="num" w:pos="3600"/>
        </w:tabs>
        <w:ind w:left="3600" w:hanging="360"/>
      </w:pPr>
      <w:rPr>
        <w:rFonts w:ascii="Arial" w:hAnsi="Arial" w:hint="default"/>
      </w:rPr>
    </w:lvl>
    <w:lvl w:ilvl="5" w:tplc="0234E9F6" w:tentative="1">
      <w:start w:val="1"/>
      <w:numFmt w:val="bullet"/>
      <w:lvlText w:val="•"/>
      <w:lvlJc w:val="left"/>
      <w:pPr>
        <w:tabs>
          <w:tab w:val="num" w:pos="4320"/>
        </w:tabs>
        <w:ind w:left="4320" w:hanging="360"/>
      </w:pPr>
      <w:rPr>
        <w:rFonts w:ascii="Arial" w:hAnsi="Arial" w:hint="default"/>
      </w:rPr>
    </w:lvl>
    <w:lvl w:ilvl="6" w:tplc="05C0DB76" w:tentative="1">
      <w:start w:val="1"/>
      <w:numFmt w:val="bullet"/>
      <w:lvlText w:val="•"/>
      <w:lvlJc w:val="left"/>
      <w:pPr>
        <w:tabs>
          <w:tab w:val="num" w:pos="5040"/>
        </w:tabs>
        <w:ind w:left="5040" w:hanging="360"/>
      </w:pPr>
      <w:rPr>
        <w:rFonts w:ascii="Arial" w:hAnsi="Arial" w:hint="default"/>
      </w:rPr>
    </w:lvl>
    <w:lvl w:ilvl="7" w:tplc="E006CE6C" w:tentative="1">
      <w:start w:val="1"/>
      <w:numFmt w:val="bullet"/>
      <w:lvlText w:val="•"/>
      <w:lvlJc w:val="left"/>
      <w:pPr>
        <w:tabs>
          <w:tab w:val="num" w:pos="5760"/>
        </w:tabs>
        <w:ind w:left="5760" w:hanging="360"/>
      </w:pPr>
      <w:rPr>
        <w:rFonts w:ascii="Arial" w:hAnsi="Arial" w:hint="default"/>
      </w:rPr>
    </w:lvl>
    <w:lvl w:ilvl="8" w:tplc="C0BC82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D67ADE"/>
    <w:multiLevelType w:val="multilevel"/>
    <w:tmpl w:val="D286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06C0B"/>
    <w:multiLevelType w:val="hybridMultilevel"/>
    <w:tmpl w:val="0714F1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1E768B3"/>
    <w:multiLevelType w:val="hybridMultilevel"/>
    <w:tmpl w:val="C25014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80110C7"/>
    <w:multiLevelType w:val="multilevel"/>
    <w:tmpl w:val="89C4C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613C0"/>
    <w:multiLevelType w:val="hybridMultilevel"/>
    <w:tmpl w:val="A09881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E637366"/>
    <w:multiLevelType w:val="multilevel"/>
    <w:tmpl w:val="AF249B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2435766">
    <w:abstractNumId w:val="33"/>
  </w:num>
  <w:num w:numId="2" w16cid:durableId="673607450">
    <w:abstractNumId w:val="21"/>
  </w:num>
  <w:num w:numId="3" w16cid:durableId="1991708265">
    <w:abstractNumId w:val="3"/>
  </w:num>
  <w:num w:numId="4" w16cid:durableId="258757460">
    <w:abstractNumId w:val="0"/>
  </w:num>
  <w:num w:numId="5" w16cid:durableId="55443672">
    <w:abstractNumId w:val="1"/>
  </w:num>
  <w:num w:numId="6" w16cid:durableId="1695763558">
    <w:abstractNumId w:val="7"/>
  </w:num>
  <w:num w:numId="7" w16cid:durableId="1686906960">
    <w:abstractNumId w:val="29"/>
  </w:num>
  <w:num w:numId="8" w16cid:durableId="892422770">
    <w:abstractNumId w:val="19"/>
  </w:num>
  <w:num w:numId="9" w16cid:durableId="478768589">
    <w:abstractNumId w:val="10"/>
  </w:num>
  <w:num w:numId="10" w16cid:durableId="941231869">
    <w:abstractNumId w:val="6"/>
  </w:num>
  <w:num w:numId="11" w16cid:durableId="495415575">
    <w:abstractNumId w:val="26"/>
  </w:num>
  <w:num w:numId="12" w16cid:durableId="853611782">
    <w:abstractNumId w:val="24"/>
  </w:num>
  <w:num w:numId="13" w16cid:durableId="1184242646">
    <w:abstractNumId w:val="9"/>
  </w:num>
  <w:num w:numId="14" w16cid:durableId="1113285397">
    <w:abstractNumId w:val="28"/>
  </w:num>
  <w:num w:numId="15" w16cid:durableId="1808275760">
    <w:abstractNumId w:val="18"/>
  </w:num>
  <w:num w:numId="16" w16cid:durableId="23485473">
    <w:abstractNumId w:val="31"/>
  </w:num>
  <w:num w:numId="17" w16cid:durableId="49810247">
    <w:abstractNumId w:val="27"/>
  </w:num>
  <w:num w:numId="18" w16cid:durableId="503397511">
    <w:abstractNumId w:val="4"/>
  </w:num>
  <w:num w:numId="19" w16cid:durableId="1530952029">
    <w:abstractNumId w:val="20"/>
  </w:num>
  <w:num w:numId="20" w16cid:durableId="1885941478">
    <w:abstractNumId w:val="12"/>
  </w:num>
  <w:num w:numId="21" w16cid:durableId="725375343">
    <w:abstractNumId w:val="13"/>
  </w:num>
  <w:num w:numId="22" w16cid:durableId="430584345">
    <w:abstractNumId w:val="11"/>
  </w:num>
  <w:num w:numId="23" w16cid:durableId="1014694916">
    <w:abstractNumId w:val="15"/>
  </w:num>
  <w:num w:numId="24" w16cid:durableId="40524305">
    <w:abstractNumId w:val="2"/>
  </w:num>
  <w:num w:numId="25" w16cid:durableId="580721199">
    <w:abstractNumId w:val="22"/>
  </w:num>
  <w:num w:numId="26" w16cid:durableId="390465268">
    <w:abstractNumId w:val="14"/>
  </w:num>
  <w:num w:numId="27" w16cid:durableId="568610770">
    <w:abstractNumId w:val="23"/>
  </w:num>
  <w:num w:numId="28" w16cid:durableId="775948335">
    <w:abstractNumId w:val="30"/>
  </w:num>
  <w:num w:numId="29" w16cid:durableId="2111922604">
    <w:abstractNumId w:val="8"/>
  </w:num>
  <w:num w:numId="30" w16cid:durableId="24063722">
    <w:abstractNumId w:val="32"/>
  </w:num>
  <w:num w:numId="31" w16cid:durableId="239023067">
    <w:abstractNumId w:val="16"/>
  </w:num>
  <w:num w:numId="32" w16cid:durableId="9994258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968539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026989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6403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F"/>
    <w:rsid w:val="00002BC4"/>
    <w:rsid w:val="0000440D"/>
    <w:rsid w:val="00004CFE"/>
    <w:rsid w:val="00005EAC"/>
    <w:rsid w:val="00012149"/>
    <w:rsid w:val="00014C11"/>
    <w:rsid w:val="00014F0B"/>
    <w:rsid w:val="000164CF"/>
    <w:rsid w:val="00017E7C"/>
    <w:rsid w:val="000212CD"/>
    <w:rsid w:val="00022AD4"/>
    <w:rsid w:val="0003058D"/>
    <w:rsid w:val="00032134"/>
    <w:rsid w:val="00033F39"/>
    <w:rsid w:val="0003795B"/>
    <w:rsid w:val="00040426"/>
    <w:rsid w:val="00042C60"/>
    <w:rsid w:val="00046BB3"/>
    <w:rsid w:val="00047377"/>
    <w:rsid w:val="000515EF"/>
    <w:rsid w:val="00054447"/>
    <w:rsid w:val="000547D1"/>
    <w:rsid w:val="0005597A"/>
    <w:rsid w:val="00062188"/>
    <w:rsid w:val="00064331"/>
    <w:rsid w:val="000644B0"/>
    <w:rsid w:val="000646D2"/>
    <w:rsid w:val="00064EDA"/>
    <w:rsid w:val="00065014"/>
    <w:rsid w:val="0007121B"/>
    <w:rsid w:val="00071707"/>
    <w:rsid w:val="00075285"/>
    <w:rsid w:val="00075DD0"/>
    <w:rsid w:val="00076B63"/>
    <w:rsid w:val="00077CF5"/>
    <w:rsid w:val="00081AFA"/>
    <w:rsid w:val="00084EDF"/>
    <w:rsid w:val="00091AB7"/>
    <w:rsid w:val="000954DF"/>
    <w:rsid w:val="0009624D"/>
    <w:rsid w:val="00096925"/>
    <w:rsid w:val="000A1BDD"/>
    <w:rsid w:val="000A256B"/>
    <w:rsid w:val="000A3C04"/>
    <w:rsid w:val="000A46DA"/>
    <w:rsid w:val="000A4DA0"/>
    <w:rsid w:val="000A5EA7"/>
    <w:rsid w:val="000A73AA"/>
    <w:rsid w:val="000B1BC7"/>
    <w:rsid w:val="000B283A"/>
    <w:rsid w:val="000B3B59"/>
    <w:rsid w:val="000B4957"/>
    <w:rsid w:val="000C0150"/>
    <w:rsid w:val="000C4124"/>
    <w:rsid w:val="000C4774"/>
    <w:rsid w:val="000C53E9"/>
    <w:rsid w:val="000D1116"/>
    <w:rsid w:val="000D1209"/>
    <w:rsid w:val="000D32B0"/>
    <w:rsid w:val="000D44DE"/>
    <w:rsid w:val="000D4E0C"/>
    <w:rsid w:val="000D7B54"/>
    <w:rsid w:val="000E1CE0"/>
    <w:rsid w:val="000E2048"/>
    <w:rsid w:val="000E2CBC"/>
    <w:rsid w:val="000E35A5"/>
    <w:rsid w:val="000E730E"/>
    <w:rsid w:val="000E7E0D"/>
    <w:rsid w:val="000F115E"/>
    <w:rsid w:val="000F5565"/>
    <w:rsid w:val="000F654C"/>
    <w:rsid w:val="000F6967"/>
    <w:rsid w:val="000F7372"/>
    <w:rsid w:val="001002AF"/>
    <w:rsid w:val="001002CB"/>
    <w:rsid w:val="00100F71"/>
    <w:rsid w:val="00102311"/>
    <w:rsid w:val="001024F4"/>
    <w:rsid w:val="00102654"/>
    <w:rsid w:val="001032EE"/>
    <w:rsid w:val="00104FE5"/>
    <w:rsid w:val="00106E9E"/>
    <w:rsid w:val="001073B2"/>
    <w:rsid w:val="00110630"/>
    <w:rsid w:val="001112AE"/>
    <w:rsid w:val="00111F03"/>
    <w:rsid w:val="0011213E"/>
    <w:rsid w:val="001124DB"/>
    <w:rsid w:val="00112D4F"/>
    <w:rsid w:val="00116866"/>
    <w:rsid w:val="00122D8C"/>
    <w:rsid w:val="001232EE"/>
    <w:rsid w:val="001233E6"/>
    <w:rsid w:val="00123588"/>
    <w:rsid w:val="001256B8"/>
    <w:rsid w:val="00127CBB"/>
    <w:rsid w:val="001302D7"/>
    <w:rsid w:val="0013262E"/>
    <w:rsid w:val="00137F5B"/>
    <w:rsid w:val="00146794"/>
    <w:rsid w:val="00154321"/>
    <w:rsid w:val="001579B2"/>
    <w:rsid w:val="001603A1"/>
    <w:rsid w:val="00162C6C"/>
    <w:rsid w:val="00164307"/>
    <w:rsid w:val="00164A5E"/>
    <w:rsid w:val="001652F1"/>
    <w:rsid w:val="00170288"/>
    <w:rsid w:val="00171977"/>
    <w:rsid w:val="00172842"/>
    <w:rsid w:val="00173304"/>
    <w:rsid w:val="001747C6"/>
    <w:rsid w:val="0017547B"/>
    <w:rsid w:val="00176155"/>
    <w:rsid w:val="00176D37"/>
    <w:rsid w:val="001779AA"/>
    <w:rsid w:val="00177C06"/>
    <w:rsid w:val="001803F1"/>
    <w:rsid w:val="00180A5E"/>
    <w:rsid w:val="00183EBC"/>
    <w:rsid w:val="00186168"/>
    <w:rsid w:val="00187239"/>
    <w:rsid w:val="00190DD2"/>
    <w:rsid w:val="001917D5"/>
    <w:rsid w:val="00191903"/>
    <w:rsid w:val="00191EA7"/>
    <w:rsid w:val="001920CF"/>
    <w:rsid w:val="0019308A"/>
    <w:rsid w:val="001941FE"/>
    <w:rsid w:val="00197265"/>
    <w:rsid w:val="00197DCF"/>
    <w:rsid w:val="001A0D56"/>
    <w:rsid w:val="001A3EE8"/>
    <w:rsid w:val="001A5D22"/>
    <w:rsid w:val="001A6B0A"/>
    <w:rsid w:val="001B2EBB"/>
    <w:rsid w:val="001B4FB1"/>
    <w:rsid w:val="001C10EB"/>
    <w:rsid w:val="001C31C0"/>
    <w:rsid w:val="001C65C0"/>
    <w:rsid w:val="001C68FB"/>
    <w:rsid w:val="001C7316"/>
    <w:rsid w:val="001C7C37"/>
    <w:rsid w:val="001D158B"/>
    <w:rsid w:val="001D163A"/>
    <w:rsid w:val="001D1BC4"/>
    <w:rsid w:val="001D4CA4"/>
    <w:rsid w:val="001D79DB"/>
    <w:rsid w:val="001E1C7D"/>
    <w:rsid w:val="001E7BAB"/>
    <w:rsid w:val="001F020D"/>
    <w:rsid w:val="001F2CF6"/>
    <w:rsid w:val="001F4C03"/>
    <w:rsid w:val="001F6EBD"/>
    <w:rsid w:val="001F7174"/>
    <w:rsid w:val="001F7E3D"/>
    <w:rsid w:val="00200917"/>
    <w:rsid w:val="0020281D"/>
    <w:rsid w:val="002028F8"/>
    <w:rsid w:val="00202B4B"/>
    <w:rsid w:val="0020684A"/>
    <w:rsid w:val="00212481"/>
    <w:rsid w:val="00213BDD"/>
    <w:rsid w:val="00214137"/>
    <w:rsid w:val="00214259"/>
    <w:rsid w:val="002144BB"/>
    <w:rsid w:val="00215DD2"/>
    <w:rsid w:val="0022315E"/>
    <w:rsid w:val="002232EE"/>
    <w:rsid w:val="00223C9C"/>
    <w:rsid w:val="00225007"/>
    <w:rsid w:val="00225BFA"/>
    <w:rsid w:val="00233E19"/>
    <w:rsid w:val="00236E2A"/>
    <w:rsid w:val="00243526"/>
    <w:rsid w:val="00243BED"/>
    <w:rsid w:val="00243CD4"/>
    <w:rsid w:val="00245184"/>
    <w:rsid w:val="0024598C"/>
    <w:rsid w:val="00245BD5"/>
    <w:rsid w:val="00247658"/>
    <w:rsid w:val="00251A53"/>
    <w:rsid w:val="00251DCF"/>
    <w:rsid w:val="00252D91"/>
    <w:rsid w:val="00253A0A"/>
    <w:rsid w:val="002557B6"/>
    <w:rsid w:val="002564E8"/>
    <w:rsid w:val="00257F32"/>
    <w:rsid w:val="0026019E"/>
    <w:rsid w:val="00260AAD"/>
    <w:rsid w:val="00260BE2"/>
    <w:rsid w:val="00261238"/>
    <w:rsid w:val="00264354"/>
    <w:rsid w:val="0026569B"/>
    <w:rsid w:val="00265790"/>
    <w:rsid w:val="00267C9F"/>
    <w:rsid w:val="00270875"/>
    <w:rsid w:val="00270C0B"/>
    <w:rsid w:val="00272B79"/>
    <w:rsid w:val="00273E94"/>
    <w:rsid w:val="0027692F"/>
    <w:rsid w:val="002773B9"/>
    <w:rsid w:val="00277792"/>
    <w:rsid w:val="00277B6B"/>
    <w:rsid w:val="00277F20"/>
    <w:rsid w:val="00282EAA"/>
    <w:rsid w:val="00283DE0"/>
    <w:rsid w:val="00283F34"/>
    <w:rsid w:val="002855AD"/>
    <w:rsid w:val="00291471"/>
    <w:rsid w:val="002916B4"/>
    <w:rsid w:val="00295357"/>
    <w:rsid w:val="00295E6A"/>
    <w:rsid w:val="002A3A74"/>
    <w:rsid w:val="002A515E"/>
    <w:rsid w:val="002B0AAF"/>
    <w:rsid w:val="002B0BA0"/>
    <w:rsid w:val="002B390C"/>
    <w:rsid w:val="002C41CF"/>
    <w:rsid w:val="002C658A"/>
    <w:rsid w:val="002C77D0"/>
    <w:rsid w:val="002D24AF"/>
    <w:rsid w:val="002D37E6"/>
    <w:rsid w:val="002D55C1"/>
    <w:rsid w:val="002D562C"/>
    <w:rsid w:val="002E087A"/>
    <w:rsid w:val="002E1033"/>
    <w:rsid w:val="002E2C09"/>
    <w:rsid w:val="002E2D0F"/>
    <w:rsid w:val="002E31C2"/>
    <w:rsid w:val="002E3B04"/>
    <w:rsid w:val="002E5834"/>
    <w:rsid w:val="002E71F5"/>
    <w:rsid w:val="002E7DED"/>
    <w:rsid w:val="002F14A5"/>
    <w:rsid w:val="002F42D6"/>
    <w:rsid w:val="002F4D3A"/>
    <w:rsid w:val="002F7246"/>
    <w:rsid w:val="003010F5"/>
    <w:rsid w:val="00301932"/>
    <w:rsid w:val="00301A22"/>
    <w:rsid w:val="00303033"/>
    <w:rsid w:val="00303C4F"/>
    <w:rsid w:val="003041AA"/>
    <w:rsid w:val="00305888"/>
    <w:rsid w:val="003074F4"/>
    <w:rsid w:val="00313B1A"/>
    <w:rsid w:val="00314826"/>
    <w:rsid w:val="00315DF7"/>
    <w:rsid w:val="00316319"/>
    <w:rsid w:val="00316816"/>
    <w:rsid w:val="00321674"/>
    <w:rsid w:val="003232F6"/>
    <w:rsid w:val="00325016"/>
    <w:rsid w:val="003311BB"/>
    <w:rsid w:val="0034342A"/>
    <w:rsid w:val="00346AFD"/>
    <w:rsid w:val="00346E32"/>
    <w:rsid w:val="0034726F"/>
    <w:rsid w:val="00352A3E"/>
    <w:rsid w:val="003578D4"/>
    <w:rsid w:val="00357DD1"/>
    <w:rsid w:val="0036138B"/>
    <w:rsid w:val="003618CA"/>
    <w:rsid w:val="00362BF2"/>
    <w:rsid w:val="0036629A"/>
    <w:rsid w:val="0036754A"/>
    <w:rsid w:val="00370130"/>
    <w:rsid w:val="00370C2B"/>
    <w:rsid w:val="00373971"/>
    <w:rsid w:val="00374A10"/>
    <w:rsid w:val="003760EC"/>
    <w:rsid w:val="003763DF"/>
    <w:rsid w:val="00376847"/>
    <w:rsid w:val="00377355"/>
    <w:rsid w:val="003804BC"/>
    <w:rsid w:val="00380A2B"/>
    <w:rsid w:val="0038151B"/>
    <w:rsid w:val="00382895"/>
    <w:rsid w:val="00382D5B"/>
    <w:rsid w:val="00383403"/>
    <w:rsid w:val="00385BFA"/>
    <w:rsid w:val="00394C54"/>
    <w:rsid w:val="003A3C43"/>
    <w:rsid w:val="003A51E3"/>
    <w:rsid w:val="003A5EB2"/>
    <w:rsid w:val="003A6641"/>
    <w:rsid w:val="003A6988"/>
    <w:rsid w:val="003A7994"/>
    <w:rsid w:val="003B048C"/>
    <w:rsid w:val="003B0557"/>
    <w:rsid w:val="003B0C5B"/>
    <w:rsid w:val="003B3586"/>
    <w:rsid w:val="003C2FB6"/>
    <w:rsid w:val="003C6A48"/>
    <w:rsid w:val="003D1578"/>
    <w:rsid w:val="003D1D6F"/>
    <w:rsid w:val="003D2918"/>
    <w:rsid w:val="003D31CF"/>
    <w:rsid w:val="003D34AF"/>
    <w:rsid w:val="003D4630"/>
    <w:rsid w:val="003D593C"/>
    <w:rsid w:val="003D5BA3"/>
    <w:rsid w:val="003D639E"/>
    <w:rsid w:val="003E1752"/>
    <w:rsid w:val="003E1EB6"/>
    <w:rsid w:val="003E24B0"/>
    <w:rsid w:val="003E57FA"/>
    <w:rsid w:val="003E7E70"/>
    <w:rsid w:val="003F01F9"/>
    <w:rsid w:val="003F0640"/>
    <w:rsid w:val="003F22AF"/>
    <w:rsid w:val="003F3C56"/>
    <w:rsid w:val="003F4BE6"/>
    <w:rsid w:val="003F6F9A"/>
    <w:rsid w:val="004046A1"/>
    <w:rsid w:val="00404941"/>
    <w:rsid w:val="00406AEB"/>
    <w:rsid w:val="00406DFB"/>
    <w:rsid w:val="00412227"/>
    <w:rsid w:val="0041477E"/>
    <w:rsid w:val="0041559B"/>
    <w:rsid w:val="004163F3"/>
    <w:rsid w:val="00416AD6"/>
    <w:rsid w:val="004202EA"/>
    <w:rsid w:val="00422D95"/>
    <w:rsid w:val="00425815"/>
    <w:rsid w:val="00426097"/>
    <w:rsid w:val="00426698"/>
    <w:rsid w:val="004278C7"/>
    <w:rsid w:val="0043093D"/>
    <w:rsid w:val="00430C4F"/>
    <w:rsid w:val="00430D4F"/>
    <w:rsid w:val="004341BC"/>
    <w:rsid w:val="004344AB"/>
    <w:rsid w:val="004361A1"/>
    <w:rsid w:val="00437383"/>
    <w:rsid w:val="00441520"/>
    <w:rsid w:val="004427FA"/>
    <w:rsid w:val="0044317A"/>
    <w:rsid w:val="00444375"/>
    <w:rsid w:val="004531EA"/>
    <w:rsid w:val="00460FC4"/>
    <w:rsid w:val="00463F96"/>
    <w:rsid w:val="004649D1"/>
    <w:rsid w:val="00464A9C"/>
    <w:rsid w:val="00466A99"/>
    <w:rsid w:val="00466EC7"/>
    <w:rsid w:val="004710EF"/>
    <w:rsid w:val="00471C4B"/>
    <w:rsid w:val="004735B0"/>
    <w:rsid w:val="00476C7F"/>
    <w:rsid w:val="00480AF1"/>
    <w:rsid w:val="004812F8"/>
    <w:rsid w:val="004817B7"/>
    <w:rsid w:val="00483C1C"/>
    <w:rsid w:val="0048645C"/>
    <w:rsid w:val="00486D80"/>
    <w:rsid w:val="0048717F"/>
    <w:rsid w:val="004871C7"/>
    <w:rsid w:val="004906FB"/>
    <w:rsid w:val="00492013"/>
    <w:rsid w:val="00493307"/>
    <w:rsid w:val="0049575B"/>
    <w:rsid w:val="00495B4E"/>
    <w:rsid w:val="004967FF"/>
    <w:rsid w:val="004A0C12"/>
    <w:rsid w:val="004A1AAE"/>
    <w:rsid w:val="004A2942"/>
    <w:rsid w:val="004A2E2B"/>
    <w:rsid w:val="004A3677"/>
    <w:rsid w:val="004A3BAD"/>
    <w:rsid w:val="004A6239"/>
    <w:rsid w:val="004A67BE"/>
    <w:rsid w:val="004A708A"/>
    <w:rsid w:val="004A78EC"/>
    <w:rsid w:val="004B0232"/>
    <w:rsid w:val="004B191A"/>
    <w:rsid w:val="004B376D"/>
    <w:rsid w:val="004B41E7"/>
    <w:rsid w:val="004B4819"/>
    <w:rsid w:val="004B64CD"/>
    <w:rsid w:val="004B7CCD"/>
    <w:rsid w:val="004C27D3"/>
    <w:rsid w:val="004C48DC"/>
    <w:rsid w:val="004C4F92"/>
    <w:rsid w:val="004C65F7"/>
    <w:rsid w:val="004C6717"/>
    <w:rsid w:val="004D14CB"/>
    <w:rsid w:val="004D2C6C"/>
    <w:rsid w:val="004D6E9F"/>
    <w:rsid w:val="004D70E9"/>
    <w:rsid w:val="004E011A"/>
    <w:rsid w:val="004E0F03"/>
    <w:rsid w:val="004E278D"/>
    <w:rsid w:val="004E3272"/>
    <w:rsid w:val="004E4F1F"/>
    <w:rsid w:val="004E5937"/>
    <w:rsid w:val="004E77C9"/>
    <w:rsid w:val="004F1CFE"/>
    <w:rsid w:val="004F306F"/>
    <w:rsid w:val="004F3118"/>
    <w:rsid w:val="004F5339"/>
    <w:rsid w:val="004F59DB"/>
    <w:rsid w:val="00505CF6"/>
    <w:rsid w:val="00505DF8"/>
    <w:rsid w:val="00507318"/>
    <w:rsid w:val="0050786E"/>
    <w:rsid w:val="005079DE"/>
    <w:rsid w:val="00510B2B"/>
    <w:rsid w:val="005119DB"/>
    <w:rsid w:val="00511E07"/>
    <w:rsid w:val="00514478"/>
    <w:rsid w:val="0051523B"/>
    <w:rsid w:val="005152FD"/>
    <w:rsid w:val="00516BF5"/>
    <w:rsid w:val="00520C78"/>
    <w:rsid w:val="00525C71"/>
    <w:rsid w:val="00526D4F"/>
    <w:rsid w:val="00535080"/>
    <w:rsid w:val="00535447"/>
    <w:rsid w:val="00536A2B"/>
    <w:rsid w:val="00537580"/>
    <w:rsid w:val="00542467"/>
    <w:rsid w:val="00545BE7"/>
    <w:rsid w:val="00545F80"/>
    <w:rsid w:val="0055002C"/>
    <w:rsid w:val="0055046C"/>
    <w:rsid w:val="00550B00"/>
    <w:rsid w:val="00552773"/>
    <w:rsid w:val="005545C0"/>
    <w:rsid w:val="005549E2"/>
    <w:rsid w:val="00555D21"/>
    <w:rsid w:val="00557390"/>
    <w:rsid w:val="0056123F"/>
    <w:rsid w:val="00561851"/>
    <w:rsid w:val="00566EDD"/>
    <w:rsid w:val="00567381"/>
    <w:rsid w:val="00567BBE"/>
    <w:rsid w:val="005740A1"/>
    <w:rsid w:val="00575DBF"/>
    <w:rsid w:val="00575EC4"/>
    <w:rsid w:val="00576261"/>
    <w:rsid w:val="005763EB"/>
    <w:rsid w:val="00577474"/>
    <w:rsid w:val="005837AA"/>
    <w:rsid w:val="00583E72"/>
    <w:rsid w:val="00584E6F"/>
    <w:rsid w:val="00586B3C"/>
    <w:rsid w:val="00586C3E"/>
    <w:rsid w:val="00594301"/>
    <w:rsid w:val="005958B7"/>
    <w:rsid w:val="00596198"/>
    <w:rsid w:val="00596A09"/>
    <w:rsid w:val="0059736C"/>
    <w:rsid w:val="005A06A7"/>
    <w:rsid w:val="005A54CC"/>
    <w:rsid w:val="005A6B55"/>
    <w:rsid w:val="005B05B6"/>
    <w:rsid w:val="005B1E71"/>
    <w:rsid w:val="005B393D"/>
    <w:rsid w:val="005B7E70"/>
    <w:rsid w:val="005C0CC7"/>
    <w:rsid w:val="005C7452"/>
    <w:rsid w:val="005D06C4"/>
    <w:rsid w:val="005D071B"/>
    <w:rsid w:val="005D2B2A"/>
    <w:rsid w:val="005D5591"/>
    <w:rsid w:val="005D55C5"/>
    <w:rsid w:val="005D5820"/>
    <w:rsid w:val="005D5F8D"/>
    <w:rsid w:val="005D7C78"/>
    <w:rsid w:val="005E124A"/>
    <w:rsid w:val="005E2804"/>
    <w:rsid w:val="005E29EC"/>
    <w:rsid w:val="005E548F"/>
    <w:rsid w:val="005E6A0E"/>
    <w:rsid w:val="005E6A61"/>
    <w:rsid w:val="005F1795"/>
    <w:rsid w:val="005F3494"/>
    <w:rsid w:val="005F40AD"/>
    <w:rsid w:val="005F712E"/>
    <w:rsid w:val="005F7E63"/>
    <w:rsid w:val="00601474"/>
    <w:rsid w:val="00604F5F"/>
    <w:rsid w:val="00605296"/>
    <w:rsid w:val="006064C8"/>
    <w:rsid w:val="0061064B"/>
    <w:rsid w:val="00611266"/>
    <w:rsid w:val="006117FF"/>
    <w:rsid w:val="00613ED7"/>
    <w:rsid w:val="00616F3B"/>
    <w:rsid w:val="00621617"/>
    <w:rsid w:val="00621969"/>
    <w:rsid w:val="00622439"/>
    <w:rsid w:val="00622FC9"/>
    <w:rsid w:val="0062300A"/>
    <w:rsid w:val="00623ABE"/>
    <w:rsid w:val="006242A3"/>
    <w:rsid w:val="006243A3"/>
    <w:rsid w:val="006247EC"/>
    <w:rsid w:val="0062573E"/>
    <w:rsid w:val="006271B5"/>
    <w:rsid w:val="0062747B"/>
    <w:rsid w:val="006342A1"/>
    <w:rsid w:val="00637BCC"/>
    <w:rsid w:val="006449B0"/>
    <w:rsid w:val="00645E5E"/>
    <w:rsid w:val="00646E4B"/>
    <w:rsid w:val="00650859"/>
    <w:rsid w:val="0065235B"/>
    <w:rsid w:val="00660D7D"/>
    <w:rsid w:val="006648CD"/>
    <w:rsid w:val="0066501B"/>
    <w:rsid w:val="006655BE"/>
    <w:rsid w:val="00665BDF"/>
    <w:rsid w:val="00665E2D"/>
    <w:rsid w:val="00667E96"/>
    <w:rsid w:val="00671106"/>
    <w:rsid w:val="006760E1"/>
    <w:rsid w:val="006767F4"/>
    <w:rsid w:val="00676ADC"/>
    <w:rsid w:val="0067735F"/>
    <w:rsid w:val="00677509"/>
    <w:rsid w:val="006801D6"/>
    <w:rsid w:val="00680831"/>
    <w:rsid w:val="0068104E"/>
    <w:rsid w:val="00683C13"/>
    <w:rsid w:val="00685BA6"/>
    <w:rsid w:val="006953F7"/>
    <w:rsid w:val="00695A88"/>
    <w:rsid w:val="00696429"/>
    <w:rsid w:val="006973F8"/>
    <w:rsid w:val="00697748"/>
    <w:rsid w:val="006A0B2A"/>
    <w:rsid w:val="006A0F51"/>
    <w:rsid w:val="006A1D43"/>
    <w:rsid w:val="006A6569"/>
    <w:rsid w:val="006A6F25"/>
    <w:rsid w:val="006A7BBE"/>
    <w:rsid w:val="006B4602"/>
    <w:rsid w:val="006B4C10"/>
    <w:rsid w:val="006B6DD2"/>
    <w:rsid w:val="006B741E"/>
    <w:rsid w:val="006B7727"/>
    <w:rsid w:val="006B7E55"/>
    <w:rsid w:val="006C2F94"/>
    <w:rsid w:val="006C3BCB"/>
    <w:rsid w:val="006C400C"/>
    <w:rsid w:val="006C4234"/>
    <w:rsid w:val="006D316C"/>
    <w:rsid w:val="006D413D"/>
    <w:rsid w:val="006D513D"/>
    <w:rsid w:val="006D6291"/>
    <w:rsid w:val="006D70AB"/>
    <w:rsid w:val="006E0047"/>
    <w:rsid w:val="006E033C"/>
    <w:rsid w:val="006E0999"/>
    <w:rsid w:val="006E480D"/>
    <w:rsid w:val="006E4FB2"/>
    <w:rsid w:val="006E57F4"/>
    <w:rsid w:val="006E7BC2"/>
    <w:rsid w:val="006F1DD7"/>
    <w:rsid w:val="006F2C1F"/>
    <w:rsid w:val="006F33FF"/>
    <w:rsid w:val="006F497E"/>
    <w:rsid w:val="006F4BCC"/>
    <w:rsid w:val="006F747D"/>
    <w:rsid w:val="00700F94"/>
    <w:rsid w:val="007029E7"/>
    <w:rsid w:val="00702B0C"/>
    <w:rsid w:val="00704B3F"/>
    <w:rsid w:val="00704E72"/>
    <w:rsid w:val="007056B1"/>
    <w:rsid w:val="00710525"/>
    <w:rsid w:val="00713012"/>
    <w:rsid w:val="00713C11"/>
    <w:rsid w:val="007153C4"/>
    <w:rsid w:val="00716E6E"/>
    <w:rsid w:val="00721176"/>
    <w:rsid w:val="00722CA2"/>
    <w:rsid w:val="00730EF2"/>
    <w:rsid w:val="007310CE"/>
    <w:rsid w:val="00731BD3"/>
    <w:rsid w:val="0073338D"/>
    <w:rsid w:val="00733DCE"/>
    <w:rsid w:val="00735C6D"/>
    <w:rsid w:val="007365F1"/>
    <w:rsid w:val="007418BD"/>
    <w:rsid w:val="0074309D"/>
    <w:rsid w:val="00743860"/>
    <w:rsid w:val="0074453C"/>
    <w:rsid w:val="00744C0A"/>
    <w:rsid w:val="007504BA"/>
    <w:rsid w:val="00753614"/>
    <w:rsid w:val="007602C4"/>
    <w:rsid w:val="00761E1A"/>
    <w:rsid w:val="00766271"/>
    <w:rsid w:val="00766CA1"/>
    <w:rsid w:val="00770E4C"/>
    <w:rsid w:val="00772437"/>
    <w:rsid w:val="00774E2B"/>
    <w:rsid w:val="0077581D"/>
    <w:rsid w:val="007769ED"/>
    <w:rsid w:val="00781790"/>
    <w:rsid w:val="00781A0D"/>
    <w:rsid w:val="007860D6"/>
    <w:rsid w:val="00786A2B"/>
    <w:rsid w:val="00787E2E"/>
    <w:rsid w:val="00791751"/>
    <w:rsid w:val="00792682"/>
    <w:rsid w:val="007952D2"/>
    <w:rsid w:val="0079740A"/>
    <w:rsid w:val="007A00EC"/>
    <w:rsid w:val="007A0CA4"/>
    <w:rsid w:val="007A2603"/>
    <w:rsid w:val="007A357D"/>
    <w:rsid w:val="007B24CE"/>
    <w:rsid w:val="007B4FCF"/>
    <w:rsid w:val="007B52EC"/>
    <w:rsid w:val="007B742E"/>
    <w:rsid w:val="007C0FC1"/>
    <w:rsid w:val="007C132B"/>
    <w:rsid w:val="007C13A7"/>
    <w:rsid w:val="007C3D15"/>
    <w:rsid w:val="007C6AFC"/>
    <w:rsid w:val="007D1C00"/>
    <w:rsid w:val="007D2AD3"/>
    <w:rsid w:val="007D2D59"/>
    <w:rsid w:val="007D2FB6"/>
    <w:rsid w:val="007D435A"/>
    <w:rsid w:val="007D4489"/>
    <w:rsid w:val="007E292C"/>
    <w:rsid w:val="007E2FF8"/>
    <w:rsid w:val="007E3BB5"/>
    <w:rsid w:val="007E3D43"/>
    <w:rsid w:val="007E4063"/>
    <w:rsid w:val="007E616E"/>
    <w:rsid w:val="007E6CE4"/>
    <w:rsid w:val="007E75C4"/>
    <w:rsid w:val="007E7B5B"/>
    <w:rsid w:val="007F2FB5"/>
    <w:rsid w:val="007F5FF4"/>
    <w:rsid w:val="007F7095"/>
    <w:rsid w:val="0080008A"/>
    <w:rsid w:val="00802166"/>
    <w:rsid w:val="00803473"/>
    <w:rsid w:val="008061DF"/>
    <w:rsid w:val="0080696A"/>
    <w:rsid w:val="0080699E"/>
    <w:rsid w:val="008152CD"/>
    <w:rsid w:val="0081562B"/>
    <w:rsid w:val="0081604E"/>
    <w:rsid w:val="00817686"/>
    <w:rsid w:val="00820835"/>
    <w:rsid w:val="008227A3"/>
    <w:rsid w:val="00822A5D"/>
    <w:rsid w:val="00822A8E"/>
    <w:rsid w:val="00824471"/>
    <w:rsid w:val="008244AD"/>
    <w:rsid w:val="0082705D"/>
    <w:rsid w:val="008272CF"/>
    <w:rsid w:val="00830743"/>
    <w:rsid w:val="00831E10"/>
    <w:rsid w:val="00834756"/>
    <w:rsid w:val="00836958"/>
    <w:rsid w:val="00841F47"/>
    <w:rsid w:val="008420CD"/>
    <w:rsid w:val="008425DC"/>
    <w:rsid w:val="00842737"/>
    <w:rsid w:val="00844514"/>
    <w:rsid w:val="00845F85"/>
    <w:rsid w:val="00847669"/>
    <w:rsid w:val="00847CB4"/>
    <w:rsid w:val="00847FCF"/>
    <w:rsid w:val="008507DE"/>
    <w:rsid w:val="008512E3"/>
    <w:rsid w:val="00851E55"/>
    <w:rsid w:val="00857F3B"/>
    <w:rsid w:val="00860013"/>
    <w:rsid w:val="00861AD3"/>
    <w:rsid w:val="0086339B"/>
    <w:rsid w:val="008666FB"/>
    <w:rsid w:val="008667AE"/>
    <w:rsid w:val="008669D2"/>
    <w:rsid w:val="008679DB"/>
    <w:rsid w:val="00872586"/>
    <w:rsid w:val="00872DCA"/>
    <w:rsid w:val="00873830"/>
    <w:rsid w:val="00876A3D"/>
    <w:rsid w:val="00877306"/>
    <w:rsid w:val="0088142E"/>
    <w:rsid w:val="008826AE"/>
    <w:rsid w:val="0088329C"/>
    <w:rsid w:val="0088410A"/>
    <w:rsid w:val="00884FF9"/>
    <w:rsid w:val="008876E8"/>
    <w:rsid w:val="00887D0B"/>
    <w:rsid w:val="00890298"/>
    <w:rsid w:val="00890A0D"/>
    <w:rsid w:val="00893B24"/>
    <w:rsid w:val="00893E8E"/>
    <w:rsid w:val="00894028"/>
    <w:rsid w:val="008950C7"/>
    <w:rsid w:val="00897307"/>
    <w:rsid w:val="008A0C99"/>
    <w:rsid w:val="008A2FF2"/>
    <w:rsid w:val="008B10D1"/>
    <w:rsid w:val="008B43F6"/>
    <w:rsid w:val="008B570A"/>
    <w:rsid w:val="008B6F33"/>
    <w:rsid w:val="008C0EC2"/>
    <w:rsid w:val="008C2C82"/>
    <w:rsid w:val="008C3F22"/>
    <w:rsid w:val="008C7705"/>
    <w:rsid w:val="008D20DE"/>
    <w:rsid w:val="008D54BD"/>
    <w:rsid w:val="008D6336"/>
    <w:rsid w:val="008E1E5D"/>
    <w:rsid w:val="008E3AF3"/>
    <w:rsid w:val="008E59DA"/>
    <w:rsid w:val="008E73DD"/>
    <w:rsid w:val="008F2271"/>
    <w:rsid w:val="008F2B93"/>
    <w:rsid w:val="008F2D0F"/>
    <w:rsid w:val="008F4EFE"/>
    <w:rsid w:val="009003B9"/>
    <w:rsid w:val="00901A92"/>
    <w:rsid w:val="00902979"/>
    <w:rsid w:val="00906251"/>
    <w:rsid w:val="00906ABD"/>
    <w:rsid w:val="00914029"/>
    <w:rsid w:val="00914FA1"/>
    <w:rsid w:val="00915002"/>
    <w:rsid w:val="00916409"/>
    <w:rsid w:val="00916824"/>
    <w:rsid w:val="00917420"/>
    <w:rsid w:val="00920DDD"/>
    <w:rsid w:val="00921470"/>
    <w:rsid w:val="00921909"/>
    <w:rsid w:val="009246C5"/>
    <w:rsid w:val="009250E8"/>
    <w:rsid w:val="0092535F"/>
    <w:rsid w:val="0092721E"/>
    <w:rsid w:val="00927370"/>
    <w:rsid w:val="00930A6C"/>
    <w:rsid w:val="009329BA"/>
    <w:rsid w:val="0093456D"/>
    <w:rsid w:val="009363C7"/>
    <w:rsid w:val="00937547"/>
    <w:rsid w:val="009422AA"/>
    <w:rsid w:val="00942C19"/>
    <w:rsid w:val="009432AA"/>
    <w:rsid w:val="00943AD4"/>
    <w:rsid w:val="00945626"/>
    <w:rsid w:val="00946E11"/>
    <w:rsid w:val="009471EA"/>
    <w:rsid w:val="00951C81"/>
    <w:rsid w:val="00952649"/>
    <w:rsid w:val="00954BF3"/>
    <w:rsid w:val="0095543C"/>
    <w:rsid w:val="0095596C"/>
    <w:rsid w:val="00960E86"/>
    <w:rsid w:val="00961228"/>
    <w:rsid w:val="0096140E"/>
    <w:rsid w:val="00962C88"/>
    <w:rsid w:val="009636E6"/>
    <w:rsid w:val="0096629F"/>
    <w:rsid w:val="009669C0"/>
    <w:rsid w:val="00967548"/>
    <w:rsid w:val="009675CF"/>
    <w:rsid w:val="009700F9"/>
    <w:rsid w:val="00970A3D"/>
    <w:rsid w:val="00971268"/>
    <w:rsid w:val="009735F4"/>
    <w:rsid w:val="00974B30"/>
    <w:rsid w:val="00975038"/>
    <w:rsid w:val="0097546D"/>
    <w:rsid w:val="0097795E"/>
    <w:rsid w:val="00980A26"/>
    <w:rsid w:val="00983645"/>
    <w:rsid w:val="00984209"/>
    <w:rsid w:val="009857BC"/>
    <w:rsid w:val="009867E8"/>
    <w:rsid w:val="00987DF6"/>
    <w:rsid w:val="009920DD"/>
    <w:rsid w:val="00992D58"/>
    <w:rsid w:val="009930DE"/>
    <w:rsid w:val="0099408B"/>
    <w:rsid w:val="00994336"/>
    <w:rsid w:val="00994948"/>
    <w:rsid w:val="00995DDE"/>
    <w:rsid w:val="0099661B"/>
    <w:rsid w:val="009A0AA8"/>
    <w:rsid w:val="009A2B45"/>
    <w:rsid w:val="009A39BE"/>
    <w:rsid w:val="009A54EF"/>
    <w:rsid w:val="009A59FA"/>
    <w:rsid w:val="009A5BFD"/>
    <w:rsid w:val="009A64DA"/>
    <w:rsid w:val="009A71C4"/>
    <w:rsid w:val="009A7873"/>
    <w:rsid w:val="009B0613"/>
    <w:rsid w:val="009B204E"/>
    <w:rsid w:val="009B5979"/>
    <w:rsid w:val="009B73E5"/>
    <w:rsid w:val="009C07AC"/>
    <w:rsid w:val="009C0B87"/>
    <w:rsid w:val="009C15B8"/>
    <w:rsid w:val="009C2A36"/>
    <w:rsid w:val="009C365B"/>
    <w:rsid w:val="009C38D7"/>
    <w:rsid w:val="009C5792"/>
    <w:rsid w:val="009C6C06"/>
    <w:rsid w:val="009C7D2D"/>
    <w:rsid w:val="009D2BB5"/>
    <w:rsid w:val="009D581A"/>
    <w:rsid w:val="009D5B23"/>
    <w:rsid w:val="009D6A4B"/>
    <w:rsid w:val="009D6B81"/>
    <w:rsid w:val="009D6CD4"/>
    <w:rsid w:val="009D710D"/>
    <w:rsid w:val="009E041F"/>
    <w:rsid w:val="009E11EF"/>
    <w:rsid w:val="009E2A4F"/>
    <w:rsid w:val="009E6A0D"/>
    <w:rsid w:val="009F1F17"/>
    <w:rsid w:val="009F24B9"/>
    <w:rsid w:val="009F2A26"/>
    <w:rsid w:val="009F55F4"/>
    <w:rsid w:val="009F6D00"/>
    <w:rsid w:val="00A004EC"/>
    <w:rsid w:val="00A06E19"/>
    <w:rsid w:val="00A1100A"/>
    <w:rsid w:val="00A110DB"/>
    <w:rsid w:val="00A13FD0"/>
    <w:rsid w:val="00A14E17"/>
    <w:rsid w:val="00A16C81"/>
    <w:rsid w:val="00A210BE"/>
    <w:rsid w:val="00A21ADE"/>
    <w:rsid w:val="00A22480"/>
    <w:rsid w:val="00A23292"/>
    <w:rsid w:val="00A2474D"/>
    <w:rsid w:val="00A26F31"/>
    <w:rsid w:val="00A30915"/>
    <w:rsid w:val="00A32A4F"/>
    <w:rsid w:val="00A33792"/>
    <w:rsid w:val="00A35074"/>
    <w:rsid w:val="00A35300"/>
    <w:rsid w:val="00A42F27"/>
    <w:rsid w:val="00A4578C"/>
    <w:rsid w:val="00A47488"/>
    <w:rsid w:val="00A47952"/>
    <w:rsid w:val="00A5008E"/>
    <w:rsid w:val="00A5088C"/>
    <w:rsid w:val="00A51260"/>
    <w:rsid w:val="00A519E9"/>
    <w:rsid w:val="00A52CF3"/>
    <w:rsid w:val="00A52CF5"/>
    <w:rsid w:val="00A53664"/>
    <w:rsid w:val="00A56EDE"/>
    <w:rsid w:val="00A57EF4"/>
    <w:rsid w:val="00A60887"/>
    <w:rsid w:val="00A61725"/>
    <w:rsid w:val="00A61BE1"/>
    <w:rsid w:val="00A61D94"/>
    <w:rsid w:val="00A64032"/>
    <w:rsid w:val="00A6528C"/>
    <w:rsid w:val="00A66F7E"/>
    <w:rsid w:val="00A67BA0"/>
    <w:rsid w:val="00A723C8"/>
    <w:rsid w:val="00A73198"/>
    <w:rsid w:val="00A73F98"/>
    <w:rsid w:val="00A751F1"/>
    <w:rsid w:val="00A76A88"/>
    <w:rsid w:val="00A76FA5"/>
    <w:rsid w:val="00A778EC"/>
    <w:rsid w:val="00A806F1"/>
    <w:rsid w:val="00A82AA0"/>
    <w:rsid w:val="00A83542"/>
    <w:rsid w:val="00A8404A"/>
    <w:rsid w:val="00A84155"/>
    <w:rsid w:val="00A851D1"/>
    <w:rsid w:val="00A86EBC"/>
    <w:rsid w:val="00A873C0"/>
    <w:rsid w:val="00A8795C"/>
    <w:rsid w:val="00A93717"/>
    <w:rsid w:val="00A95342"/>
    <w:rsid w:val="00A96D0E"/>
    <w:rsid w:val="00A96F20"/>
    <w:rsid w:val="00A96FBF"/>
    <w:rsid w:val="00AA17AB"/>
    <w:rsid w:val="00AA1C58"/>
    <w:rsid w:val="00AA5C70"/>
    <w:rsid w:val="00AA63C8"/>
    <w:rsid w:val="00AB036A"/>
    <w:rsid w:val="00AB0C06"/>
    <w:rsid w:val="00AB1CF6"/>
    <w:rsid w:val="00AB26E3"/>
    <w:rsid w:val="00AB54F8"/>
    <w:rsid w:val="00AB5817"/>
    <w:rsid w:val="00AB68B1"/>
    <w:rsid w:val="00AB7138"/>
    <w:rsid w:val="00AB7726"/>
    <w:rsid w:val="00AC0D78"/>
    <w:rsid w:val="00AC4105"/>
    <w:rsid w:val="00AC703B"/>
    <w:rsid w:val="00AD0F20"/>
    <w:rsid w:val="00AD0F84"/>
    <w:rsid w:val="00AD10AB"/>
    <w:rsid w:val="00AD37FF"/>
    <w:rsid w:val="00AD4005"/>
    <w:rsid w:val="00AD4404"/>
    <w:rsid w:val="00AD4650"/>
    <w:rsid w:val="00AD5973"/>
    <w:rsid w:val="00AD5CB6"/>
    <w:rsid w:val="00AD75DA"/>
    <w:rsid w:val="00AD7AE3"/>
    <w:rsid w:val="00AE33D7"/>
    <w:rsid w:val="00AE55BF"/>
    <w:rsid w:val="00AE58EC"/>
    <w:rsid w:val="00AE6ABD"/>
    <w:rsid w:val="00AE7CD8"/>
    <w:rsid w:val="00AF18CB"/>
    <w:rsid w:val="00AF1BCC"/>
    <w:rsid w:val="00AF1E03"/>
    <w:rsid w:val="00AF3900"/>
    <w:rsid w:val="00B0004B"/>
    <w:rsid w:val="00B01277"/>
    <w:rsid w:val="00B02015"/>
    <w:rsid w:val="00B046C4"/>
    <w:rsid w:val="00B04D2A"/>
    <w:rsid w:val="00B04DB7"/>
    <w:rsid w:val="00B1066A"/>
    <w:rsid w:val="00B1170A"/>
    <w:rsid w:val="00B13C6B"/>
    <w:rsid w:val="00B15DA1"/>
    <w:rsid w:val="00B15FAC"/>
    <w:rsid w:val="00B16ED3"/>
    <w:rsid w:val="00B17237"/>
    <w:rsid w:val="00B26CA5"/>
    <w:rsid w:val="00B27E29"/>
    <w:rsid w:val="00B32E60"/>
    <w:rsid w:val="00B3498F"/>
    <w:rsid w:val="00B35ACB"/>
    <w:rsid w:val="00B379BB"/>
    <w:rsid w:val="00B42269"/>
    <w:rsid w:val="00B434EE"/>
    <w:rsid w:val="00B455C1"/>
    <w:rsid w:val="00B461DC"/>
    <w:rsid w:val="00B5175C"/>
    <w:rsid w:val="00B524A6"/>
    <w:rsid w:val="00B53356"/>
    <w:rsid w:val="00B57DDD"/>
    <w:rsid w:val="00B57E9E"/>
    <w:rsid w:val="00B6013B"/>
    <w:rsid w:val="00B665B9"/>
    <w:rsid w:val="00B673C2"/>
    <w:rsid w:val="00B70165"/>
    <w:rsid w:val="00B73A55"/>
    <w:rsid w:val="00B73A71"/>
    <w:rsid w:val="00B76563"/>
    <w:rsid w:val="00B76E7D"/>
    <w:rsid w:val="00B7709A"/>
    <w:rsid w:val="00B77598"/>
    <w:rsid w:val="00B83736"/>
    <w:rsid w:val="00B873F8"/>
    <w:rsid w:val="00B90A95"/>
    <w:rsid w:val="00B93E4C"/>
    <w:rsid w:val="00B95F2F"/>
    <w:rsid w:val="00B9685B"/>
    <w:rsid w:val="00BA1A33"/>
    <w:rsid w:val="00BA23EE"/>
    <w:rsid w:val="00BA2A0D"/>
    <w:rsid w:val="00BA584E"/>
    <w:rsid w:val="00BB040B"/>
    <w:rsid w:val="00BB06A8"/>
    <w:rsid w:val="00BB0890"/>
    <w:rsid w:val="00BB3142"/>
    <w:rsid w:val="00BB356E"/>
    <w:rsid w:val="00BB36A5"/>
    <w:rsid w:val="00BB4772"/>
    <w:rsid w:val="00BC02DB"/>
    <w:rsid w:val="00BC05EC"/>
    <w:rsid w:val="00BC11E1"/>
    <w:rsid w:val="00BC1881"/>
    <w:rsid w:val="00BC41A0"/>
    <w:rsid w:val="00BC6D76"/>
    <w:rsid w:val="00BD0A43"/>
    <w:rsid w:val="00BD1731"/>
    <w:rsid w:val="00BD5364"/>
    <w:rsid w:val="00BE289A"/>
    <w:rsid w:val="00BE2C63"/>
    <w:rsid w:val="00BE394E"/>
    <w:rsid w:val="00BE5913"/>
    <w:rsid w:val="00BE7204"/>
    <w:rsid w:val="00BF05BA"/>
    <w:rsid w:val="00BF1071"/>
    <w:rsid w:val="00BF223D"/>
    <w:rsid w:val="00BF3B4D"/>
    <w:rsid w:val="00BF4B69"/>
    <w:rsid w:val="00BF56B8"/>
    <w:rsid w:val="00BF5C55"/>
    <w:rsid w:val="00BF5CF9"/>
    <w:rsid w:val="00BF7045"/>
    <w:rsid w:val="00BF7723"/>
    <w:rsid w:val="00BF7F73"/>
    <w:rsid w:val="00C049F1"/>
    <w:rsid w:val="00C04FCE"/>
    <w:rsid w:val="00C05105"/>
    <w:rsid w:val="00C05184"/>
    <w:rsid w:val="00C06D3D"/>
    <w:rsid w:val="00C06DC5"/>
    <w:rsid w:val="00C10585"/>
    <w:rsid w:val="00C10DB1"/>
    <w:rsid w:val="00C1333B"/>
    <w:rsid w:val="00C13E5B"/>
    <w:rsid w:val="00C173FB"/>
    <w:rsid w:val="00C215AF"/>
    <w:rsid w:val="00C223CD"/>
    <w:rsid w:val="00C256A8"/>
    <w:rsid w:val="00C277A3"/>
    <w:rsid w:val="00C313C1"/>
    <w:rsid w:val="00C315E9"/>
    <w:rsid w:val="00C338F8"/>
    <w:rsid w:val="00C3455D"/>
    <w:rsid w:val="00C35635"/>
    <w:rsid w:val="00C35AFA"/>
    <w:rsid w:val="00C35D02"/>
    <w:rsid w:val="00C36912"/>
    <w:rsid w:val="00C3762A"/>
    <w:rsid w:val="00C37BD0"/>
    <w:rsid w:val="00C4331C"/>
    <w:rsid w:val="00C4628E"/>
    <w:rsid w:val="00C5486F"/>
    <w:rsid w:val="00C54BBA"/>
    <w:rsid w:val="00C563A1"/>
    <w:rsid w:val="00C564A3"/>
    <w:rsid w:val="00C56566"/>
    <w:rsid w:val="00C577EE"/>
    <w:rsid w:val="00C57C17"/>
    <w:rsid w:val="00C57E91"/>
    <w:rsid w:val="00C60834"/>
    <w:rsid w:val="00C61A82"/>
    <w:rsid w:val="00C622B4"/>
    <w:rsid w:val="00C63ABB"/>
    <w:rsid w:val="00C63C47"/>
    <w:rsid w:val="00C653E9"/>
    <w:rsid w:val="00C6577E"/>
    <w:rsid w:val="00C70A0D"/>
    <w:rsid w:val="00C7159C"/>
    <w:rsid w:val="00C7280E"/>
    <w:rsid w:val="00C729CF"/>
    <w:rsid w:val="00C72D93"/>
    <w:rsid w:val="00C73E58"/>
    <w:rsid w:val="00C76040"/>
    <w:rsid w:val="00C766BE"/>
    <w:rsid w:val="00C76C6E"/>
    <w:rsid w:val="00C77676"/>
    <w:rsid w:val="00C77DA2"/>
    <w:rsid w:val="00C806F2"/>
    <w:rsid w:val="00C818C8"/>
    <w:rsid w:val="00C836DC"/>
    <w:rsid w:val="00C856FD"/>
    <w:rsid w:val="00C86140"/>
    <w:rsid w:val="00C9395F"/>
    <w:rsid w:val="00C974F3"/>
    <w:rsid w:val="00CA1041"/>
    <w:rsid w:val="00CA2A45"/>
    <w:rsid w:val="00CA5FAF"/>
    <w:rsid w:val="00CA63AA"/>
    <w:rsid w:val="00CA656D"/>
    <w:rsid w:val="00CA71CC"/>
    <w:rsid w:val="00CA774B"/>
    <w:rsid w:val="00CA7DAC"/>
    <w:rsid w:val="00CB2311"/>
    <w:rsid w:val="00CB2F71"/>
    <w:rsid w:val="00CB2FCF"/>
    <w:rsid w:val="00CB4458"/>
    <w:rsid w:val="00CB45E7"/>
    <w:rsid w:val="00CB65DC"/>
    <w:rsid w:val="00CD00DA"/>
    <w:rsid w:val="00CD1E04"/>
    <w:rsid w:val="00CD2081"/>
    <w:rsid w:val="00CD44FF"/>
    <w:rsid w:val="00CD5D3A"/>
    <w:rsid w:val="00CD5E4B"/>
    <w:rsid w:val="00CE04D7"/>
    <w:rsid w:val="00CE1DF3"/>
    <w:rsid w:val="00CE3C88"/>
    <w:rsid w:val="00CE4578"/>
    <w:rsid w:val="00CE6092"/>
    <w:rsid w:val="00CF0292"/>
    <w:rsid w:val="00CF13CA"/>
    <w:rsid w:val="00CF1664"/>
    <w:rsid w:val="00CF16A3"/>
    <w:rsid w:val="00CF23D3"/>
    <w:rsid w:val="00CF59D8"/>
    <w:rsid w:val="00CF6BBC"/>
    <w:rsid w:val="00CF752E"/>
    <w:rsid w:val="00CF795F"/>
    <w:rsid w:val="00D00C40"/>
    <w:rsid w:val="00D02823"/>
    <w:rsid w:val="00D03969"/>
    <w:rsid w:val="00D042A4"/>
    <w:rsid w:val="00D07011"/>
    <w:rsid w:val="00D1024C"/>
    <w:rsid w:val="00D11C53"/>
    <w:rsid w:val="00D13248"/>
    <w:rsid w:val="00D16511"/>
    <w:rsid w:val="00D17D5E"/>
    <w:rsid w:val="00D21C5A"/>
    <w:rsid w:val="00D21FD1"/>
    <w:rsid w:val="00D22A98"/>
    <w:rsid w:val="00D23372"/>
    <w:rsid w:val="00D26D22"/>
    <w:rsid w:val="00D27716"/>
    <w:rsid w:val="00D30287"/>
    <w:rsid w:val="00D30442"/>
    <w:rsid w:val="00D32F69"/>
    <w:rsid w:val="00D332F9"/>
    <w:rsid w:val="00D358D7"/>
    <w:rsid w:val="00D377AE"/>
    <w:rsid w:val="00D42A3D"/>
    <w:rsid w:val="00D437A3"/>
    <w:rsid w:val="00D439AA"/>
    <w:rsid w:val="00D45813"/>
    <w:rsid w:val="00D4612C"/>
    <w:rsid w:val="00D4651F"/>
    <w:rsid w:val="00D50538"/>
    <w:rsid w:val="00D52076"/>
    <w:rsid w:val="00D53D8C"/>
    <w:rsid w:val="00D541A4"/>
    <w:rsid w:val="00D5422F"/>
    <w:rsid w:val="00D55D73"/>
    <w:rsid w:val="00D622BF"/>
    <w:rsid w:val="00D62914"/>
    <w:rsid w:val="00D637E1"/>
    <w:rsid w:val="00D64405"/>
    <w:rsid w:val="00D654FD"/>
    <w:rsid w:val="00D67EC1"/>
    <w:rsid w:val="00D7166D"/>
    <w:rsid w:val="00D7214F"/>
    <w:rsid w:val="00D733B7"/>
    <w:rsid w:val="00D74D14"/>
    <w:rsid w:val="00D7650E"/>
    <w:rsid w:val="00D7677A"/>
    <w:rsid w:val="00D76A97"/>
    <w:rsid w:val="00D76E3C"/>
    <w:rsid w:val="00D8036C"/>
    <w:rsid w:val="00D8326F"/>
    <w:rsid w:val="00D84272"/>
    <w:rsid w:val="00D8585A"/>
    <w:rsid w:val="00D861F0"/>
    <w:rsid w:val="00D87E68"/>
    <w:rsid w:val="00D9198A"/>
    <w:rsid w:val="00D923F3"/>
    <w:rsid w:val="00D93CEB"/>
    <w:rsid w:val="00D95435"/>
    <w:rsid w:val="00D9545C"/>
    <w:rsid w:val="00DA100E"/>
    <w:rsid w:val="00DA3EC2"/>
    <w:rsid w:val="00DA45A1"/>
    <w:rsid w:val="00DA5D84"/>
    <w:rsid w:val="00DA6C6D"/>
    <w:rsid w:val="00DA7324"/>
    <w:rsid w:val="00DA77FE"/>
    <w:rsid w:val="00DB1647"/>
    <w:rsid w:val="00DB1DA4"/>
    <w:rsid w:val="00DB1E81"/>
    <w:rsid w:val="00DB2ABE"/>
    <w:rsid w:val="00DB3397"/>
    <w:rsid w:val="00DB53A0"/>
    <w:rsid w:val="00DB7F4B"/>
    <w:rsid w:val="00DC2E57"/>
    <w:rsid w:val="00DD1CB9"/>
    <w:rsid w:val="00DD67CA"/>
    <w:rsid w:val="00DE337C"/>
    <w:rsid w:val="00DE5AE1"/>
    <w:rsid w:val="00DE6813"/>
    <w:rsid w:val="00DE7C46"/>
    <w:rsid w:val="00DE7CF0"/>
    <w:rsid w:val="00DF130D"/>
    <w:rsid w:val="00DF197F"/>
    <w:rsid w:val="00DF4D75"/>
    <w:rsid w:val="00DF575C"/>
    <w:rsid w:val="00DF59BF"/>
    <w:rsid w:val="00DF65FD"/>
    <w:rsid w:val="00E020A1"/>
    <w:rsid w:val="00E025C5"/>
    <w:rsid w:val="00E02C2A"/>
    <w:rsid w:val="00E101C2"/>
    <w:rsid w:val="00E1154D"/>
    <w:rsid w:val="00E12F9A"/>
    <w:rsid w:val="00E138C0"/>
    <w:rsid w:val="00E13B67"/>
    <w:rsid w:val="00E16EA8"/>
    <w:rsid w:val="00E20BB4"/>
    <w:rsid w:val="00E22FC8"/>
    <w:rsid w:val="00E23399"/>
    <w:rsid w:val="00E25614"/>
    <w:rsid w:val="00E27542"/>
    <w:rsid w:val="00E278D8"/>
    <w:rsid w:val="00E27AF1"/>
    <w:rsid w:val="00E30B8C"/>
    <w:rsid w:val="00E32BAA"/>
    <w:rsid w:val="00E33B13"/>
    <w:rsid w:val="00E33ECA"/>
    <w:rsid w:val="00E33F45"/>
    <w:rsid w:val="00E35D6F"/>
    <w:rsid w:val="00E37D18"/>
    <w:rsid w:val="00E42A8C"/>
    <w:rsid w:val="00E42CE5"/>
    <w:rsid w:val="00E42F34"/>
    <w:rsid w:val="00E43742"/>
    <w:rsid w:val="00E45F6B"/>
    <w:rsid w:val="00E50A53"/>
    <w:rsid w:val="00E50A93"/>
    <w:rsid w:val="00E52DE7"/>
    <w:rsid w:val="00E54E8F"/>
    <w:rsid w:val="00E54F13"/>
    <w:rsid w:val="00E566BF"/>
    <w:rsid w:val="00E61113"/>
    <w:rsid w:val="00E61424"/>
    <w:rsid w:val="00E63A77"/>
    <w:rsid w:val="00E6628B"/>
    <w:rsid w:val="00E67413"/>
    <w:rsid w:val="00E67E27"/>
    <w:rsid w:val="00E71B0B"/>
    <w:rsid w:val="00E71C79"/>
    <w:rsid w:val="00E74A20"/>
    <w:rsid w:val="00E74A85"/>
    <w:rsid w:val="00E74E4D"/>
    <w:rsid w:val="00E75C8D"/>
    <w:rsid w:val="00E817AA"/>
    <w:rsid w:val="00E82534"/>
    <w:rsid w:val="00E836B7"/>
    <w:rsid w:val="00E83AC0"/>
    <w:rsid w:val="00E84C4C"/>
    <w:rsid w:val="00E84F8C"/>
    <w:rsid w:val="00E860D8"/>
    <w:rsid w:val="00E91ED5"/>
    <w:rsid w:val="00EA01FC"/>
    <w:rsid w:val="00EA1445"/>
    <w:rsid w:val="00EA290D"/>
    <w:rsid w:val="00EA39A8"/>
    <w:rsid w:val="00EA45A1"/>
    <w:rsid w:val="00EA4821"/>
    <w:rsid w:val="00EB003C"/>
    <w:rsid w:val="00EB126B"/>
    <w:rsid w:val="00EB13BB"/>
    <w:rsid w:val="00EB1C6F"/>
    <w:rsid w:val="00EB25DE"/>
    <w:rsid w:val="00EB3534"/>
    <w:rsid w:val="00EB4912"/>
    <w:rsid w:val="00EB62E5"/>
    <w:rsid w:val="00EB6F69"/>
    <w:rsid w:val="00EB7B1E"/>
    <w:rsid w:val="00EC3CD2"/>
    <w:rsid w:val="00EC5993"/>
    <w:rsid w:val="00EC7663"/>
    <w:rsid w:val="00EC787F"/>
    <w:rsid w:val="00ED160E"/>
    <w:rsid w:val="00ED2A61"/>
    <w:rsid w:val="00ED4176"/>
    <w:rsid w:val="00ED5324"/>
    <w:rsid w:val="00ED67CD"/>
    <w:rsid w:val="00EE122F"/>
    <w:rsid w:val="00EE17F9"/>
    <w:rsid w:val="00EE3830"/>
    <w:rsid w:val="00EE6400"/>
    <w:rsid w:val="00EE68A7"/>
    <w:rsid w:val="00EE7B42"/>
    <w:rsid w:val="00EF0BCB"/>
    <w:rsid w:val="00EF3723"/>
    <w:rsid w:val="00EF3AA9"/>
    <w:rsid w:val="00EF3D31"/>
    <w:rsid w:val="00EF4310"/>
    <w:rsid w:val="00EF48B9"/>
    <w:rsid w:val="00EF4D70"/>
    <w:rsid w:val="00F0045E"/>
    <w:rsid w:val="00F02EA0"/>
    <w:rsid w:val="00F06A42"/>
    <w:rsid w:val="00F06AD1"/>
    <w:rsid w:val="00F073E1"/>
    <w:rsid w:val="00F11CD4"/>
    <w:rsid w:val="00F12734"/>
    <w:rsid w:val="00F13864"/>
    <w:rsid w:val="00F14138"/>
    <w:rsid w:val="00F1694D"/>
    <w:rsid w:val="00F20917"/>
    <w:rsid w:val="00F2200B"/>
    <w:rsid w:val="00F22D07"/>
    <w:rsid w:val="00F23547"/>
    <w:rsid w:val="00F25966"/>
    <w:rsid w:val="00F26D0F"/>
    <w:rsid w:val="00F30DAC"/>
    <w:rsid w:val="00F33783"/>
    <w:rsid w:val="00F36766"/>
    <w:rsid w:val="00F409EE"/>
    <w:rsid w:val="00F42774"/>
    <w:rsid w:val="00F429EA"/>
    <w:rsid w:val="00F42C7F"/>
    <w:rsid w:val="00F433BD"/>
    <w:rsid w:val="00F43588"/>
    <w:rsid w:val="00F449EB"/>
    <w:rsid w:val="00F44C88"/>
    <w:rsid w:val="00F45012"/>
    <w:rsid w:val="00F475D4"/>
    <w:rsid w:val="00F50110"/>
    <w:rsid w:val="00F50155"/>
    <w:rsid w:val="00F50E2D"/>
    <w:rsid w:val="00F533B3"/>
    <w:rsid w:val="00F53534"/>
    <w:rsid w:val="00F53CC0"/>
    <w:rsid w:val="00F61333"/>
    <w:rsid w:val="00F628EE"/>
    <w:rsid w:val="00F6322D"/>
    <w:rsid w:val="00F63FB7"/>
    <w:rsid w:val="00F64302"/>
    <w:rsid w:val="00F64BEC"/>
    <w:rsid w:val="00F65DEC"/>
    <w:rsid w:val="00F6732C"/>
    <w:rsid w:val="00F71F2E"/>
    <w:rsid w:val="00F7284D"/>
    <w:rsid w:val="00F778F2"/>
    <w:rsid w:val="00F8044E"/>
    <w:rsid w:val="00F80745"/>
    <w:rsid w:val="00F817DA"/>
    <w:rsid w:val="00F81A53"/>
    <w:rsid w:val="00F82E55"/>
    <w:rsid w:val="00F830D3"/>
    <w:rsid w:val="00F84780"/>
    <w:rsid w:val="00F84B6D"/>
    <w:rsid w:val="00F8685A"/>
    <w:rsid w:val="00F91737"/>
    <w:rsid w:val="00F92260"/>
    <w:rsid w:val="00F93D1C"/>
    <w:rsid w:val="00F941BE"/>
    <w:rsid w:val="00F94BA5"/>
    <w:rsid w:val="00F95F70"/>
    <w:rsid w:val="00F9610F"/>
    <w:rsid w:val="00FA147C"/>
    <w:rsid w:val="00FA2225"/>
    <w:rsid w:val="00FA4372"/>
    <w:rsid w:val="00FA4AFD"/>
    <w:rsid w:val="00FA5051"/>
    <w:rsid w:val="00FA6DDF"/>
    <w:rsid w:val="00FB07B3"/>
    <w:rsid w:val="00FB0CA1"/>
    <w:rsid w:val="00FB0D63"/>
    <w:rsid w:val="00FB1315"/>
    <w:rsid w:val="00FB34EF"/>
    <w:rsid w:val="00FB3D2D"/>
    <w:rsid w:val="00FB594C"/>
    <w:rsid w:val="00FC0E5D"/>
    <w:rsid w:val="00FC4FE7"/>
    <w:rsid w:val="00FC5E5C"/>
    <w:rsid w:val="00FC6827"/>
    <w:rsid w:val="00FD0F15"/>
    <w:rsid w:val="00FD260F"/>
    <w:rsid w:val="00FD34DE"/>
    <w:rsid w:val="00FD4EE9"/>
    <w:rsid w:val="00FD5DE5"/>
    <w:rsid w:val="00FD73C1"/>
    <w:rsid w:val="00FD790C"/>
    <w:rsid w:val="00FE0694"/>
    <w:rsid w:val="00FE5E67"/>
    <w:rsid w:val="00FF02A1"/>
    <w:rsid w:val="00FF03CB"/>
    <w:rsid w:val="00FF1B8B"/>
    <w:rsid w:val="00FF2B19"/>
    <w:rsid w:val="00FF3BA2"/>
    <w:rsid w:val="00FF45C8"/>
    <w:rsid w:val="00FF5653"/>
    <w:rsid w:val="00FF6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0AC0"/>
  <w15:chartTrackingRefBased/>
  <w15:docId w15:val="{B32B8146-BEF8-44C3-A20A-3B5A0D1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AF"/>
    <w:pPr>
      <w:spacing w:after="0" w:line="240" w:lineRule="auto"/>
    </w:pPr>
    <w:rPr>
      <w:rFonts w:ascii="Calibri" w:hAnsi="Calibri" w:cs="Calibri"/>
    </w:rPr>
  </w:style>
  <w:style w:type="paragraph" w:styleId="Heading1">
    <w:name w:val="heading 1"/>
    <w:basedOn w:val="Normal"/>
    <w:link w:val="Heading1Char"/>
    <w:uiPriority w:val="9"/>
    <w:qFormat/>
    <w:rsid w:val="002D24AF"/>
    <w:pPr>
      <w:keepNext/>
      <w:spacing w:before="240"/>
      <w:outlineLvl w:val="0"/>
    </w:pPr>
    <w:rPr>
      <w:rFonts w:ascii="Arial Black" w:hAnsi="Arial Black"/>
      <w:color w:val="38B449"/>
      <w:kern w:val="36"/>
      <w:sz w:val="32"/>
      <w:szCs w:val="32"/>
    </w:rPr>
  </w:style>
  <w:style w:type="paragraph" w:styleId="Heading2">
    <w:name w:val="heading 2"/>
    <w:basedOn w:val="Normal"/>
    <w:link w:val="Heading2Char"/>
    <w:uiPriority w:val="9"/>
    <w:unhideWhenUsed/>
    <w:qFormat/>
    <w:rsid w:val="002D24AF"/>
    <w:pPr>
      <w:keepNext/>
      <w:spacing w:before="40"/>
      <w:outlineLvl w:val="1"/>
    </w:pPr>
    <w:rPr>
      <w:rFonts w:ascii="Arial Black" w:hAnsi="Arial Black"/>
      <w:color w:val="00B0F0"/>
      <w:sz w:val="26"/>
      <w:szCs w:val="26"/>
    </w:rPr>
  </w:style>
  <w:style w:type="paragraph" w:styleId="Heading3">
    <w:name w:val="heading 3"/>
    <w:basedOn w:val="Normal"/>
    <w:next w:val="Normal"/>
    <w:link w:val="Heading3Char"/>
    <w:uiPriority w:val="9"/>
    <w:semiHidden/>
    <w:unhideWhenUsed/>
    <w:qFormat/>
    <w:rsid w:val="00D7650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61D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AF"/>
    <w:rPr>
      <w:rFonts w:ascii="Arial Black" w:hAnsi="Arial Black" w:cs="Calibri"/>
      <w:color w:val="38B449"/>
      <w:kern w:val="36"/>
      <w:sz w:val="32"/>
      <w:szCs w:val="32"/>
    </w:rPr>
  </w:style>
  <w:style w:type="character" w:customStyle="1" w:styleId="Heading2Char">
    <w:name w:val="Heading 2 Char"/>
    <w:basedOn w:val="DefaultParagraphFont"/>
    <w:link w:val="Heading2"/>
    <w:uiPriority w:val="9"/>
    <w:rsid w:val="002D24AF"/>
    <w:rPr>
      <w:rFonts w:ascii="Arial Black" w:hAnsi="Arial Black" w:cs="Calibri"/>
      <w:color w:val="00B0F0"/>
      <w:sz w:val="26"/>
      <w:szCs w:val="26"/>
    </w:rPr>
  </w:style>
  <w:style w:type="character" w:styleId="Hyperlink">
    <w:name w:val="Hyperlink"/>
    <w:basedOn w:val="DefaultParagraphFont"/>
    <w:uiPriority w:val="99"/>
    <w:unhideWhenUsed/>
    <w:rsid w:val="002D24AF"/>
    <w:rPr>
      <w:color w:val="0563C1"/>
      <w:u w:val="single"/>
    </w:rPr>
  </w:style>
  <w:style w:type="character" w:styleId="Strong">
    <w:name w:val="Strong"/>
    <w:basedOn w:val="DefaultParagraphFont"/>
    <w:uiPriority w:val="22"/>
    <w:qFormat/>
    <w:rsid w:val="002D24AF"/>
    <w:rPr>
      <w:b/>
      <w:bCs/>
    </w:rPr>
  </w:style>
  <w:style w:type="paragraph" w:styleId="Title">
    <w:name w:val="Title"/>
    <w:basedOn w:val="Normal"/>
    <w:link w:val="TitleChar"/>
    <w:uiPriority w:val="10"/>
    <w:qFormat/>
    <w:rsid w:val="002D24AF"/>
    <w:pPr>
      <w:contextualSpacing/>
    </w:pPr>
    <w:rPr>
      <w:rFonts w:ascii="Arial Black" w:hAnsi="Arial Black"/>
      <w:color w:val="0B445F"/>
      <w:spacing w:val="-10"/>
      <w:sz w:val="56"/>
      <w:szCs w:val="56"/>
    </w:rPr>
  </w:style>
  <w:style w:type="character" w:customStyle="1" w:styleId="TitleChar">
    <w:name w:val="Title Char"/>
    <w:basedOn w:val="DefaultParagraphFont"/>
    <w:link w:val="Title"/>
    <w:uiPriority w:val="10"/>
    <w:rsid w:val="002D24AF"/>
    <w:rPr>
      <w:rFonts w:ascii="Arial Black" w:hAnsi="Arial Black" w:cs="Calibri"/>
      <w:color w:val="0B445F"/>
      <w:spacing w:val="-10"/>
      <w:sz w:val="56"/>
      <w:szCs w:val="56"/>
    </w:rPr>
  </w:style>
  <w:style w:type="character" w:styleId="UnresolvedMention">
    <w:name w:val="Unresolved Mention"/>
    <w:basedOn w:val="DefaultParagraphFont"/>
    <w:uiPriority w:val="99"/>
    <w:semiHidden/>
    <w:unhideWhenUsed/>
    <w:rsid w:val="00954BF3"/>
    <w:rPr>
      <w:color w:val="605E5C"/>
      <w:shd w:val="clear" w:color="auto" w:fill="E1DFDD"/>
    </w:rPr>
  </w:style>
  <w:style w:type="paragraph" w:styleId="Header">
    <w:name w:val="header"/>
    <w:basedOn w:val="Normal"/>
    <w:link w:val="HeaderChar"/>
    <w:uiPriority w:val="99"/>
    <w:unhideWhenUsed/>
    <w:rsid w:val="00E74A20"/>
    <w:pPr>
      <w:tabs>
        <w:tab w:val="center" w:pos="4513"/>
        <w:tab w:val="right" w:pos="9026"/>
      </w:tabs>
    </w:pPr>
  </w:style>
  <w:style w:type="character" w:customStyle="1" w:styleId="HeaderChar">
    <w:name w:val="Header Char"/>
    <w:basedOn w:val="DefaultParagraphFont"/>
    <w:link w:val="Header"/>
    <w:uiPriority w:val="99"/>
    <w:rsid w:val="00E74A20"/>
    <w:rPr>
      <w:rFonts w:ascii="Calibri" w:hAnsi="Calibri" w:cs="Calibri"/>
    </w:rPr>
  </w:style>
  <w:style w:type="paragraph" w:styleId="Footer">
    <w:name w:val="footer"/>
    <w:basedOn w:val="Normal"/>
    <w:link w:val="FooterChar"/>
    <w:uiPriority w:val="99"/>
    <w:unhideWhenUsed/>
    <w:rsid w:val="00E74A20"/>
    <w:pPr>
      <w:tabs>
        <w:tab w:val="center" w:pos="4513"/>
        <w:tab w:val="right" w:pos="9026"/>
      </w:tabs>
    </w:pPr>
  </w:style>
  <w:style w:type="character" w:customStyle="1" w:styleId="FooterChar">
    <w:name w:val="Footer Char"/>
    <w:basedOn w:val="DefaultParagraphFont"/>
    <w:link w:val="Footer"/>
    <w:uiPriority w:val="99"/>
    <w:rsid w:val="00E74A20"/>
    <w:rPr>
      <w:rFonts w:ascii="Calibri" w:hAnsi="Calibri" w:cs="Calibri"/>
    </w:rPr>
  </w:style>
  <w:style w:type="character" w:customStyle="1" w:styleId="Heading3Char">
    <w:name w:val="Heading 3 Char"/>
    <w:basedOn w:val="DefaultParagraphFont"/>
    <w:link w:val="Heading3"/>
    <w:uiPriority w:val="9"/>
    <w:semiHidden/>
    <w:rsid w:val="00D7650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867E8"/>
    <w:rPr>
      <w:sz w:val="16"/>
      <w:szCs w:val="16"/>
    </w:rPr>
  </w:style>
  <w:style w:type="paragraph" w:styleId="CommentText">
    <w:name w:val="annotation text"/>
    <w:basedOn w:val="Normal"/>
    <w:link w:val="CommentTextChar"/>
    <w:uiPriority w:val="99"/>
    <w:semiHidden/>
    <w:unhideWhenUsed/>
    <w:rsid w:val="009867E8"/>
    <w:rPr>
      <w:sz w:val="20"/>
      <w:szCs w:val="20"/>
    </w:rPr>
  </w:style>
  <w:style w:type="character" w:customStyle="1" w:styleId="CommentTextChar">
    <w:name w:val="Comment Text Char"/>
    <w:basedOn w:val="DefaultParagraphFont"/>
    <w:link w:val="CommentText"/>
    <w:uiPriority w:val="99"/>
    <w:semiHidden/>
    <w:rsid w:val="009867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67E8"/>
    <w:rPr>
      <w:b/>
      <w:bCs/>
    </w:rPr>
  </w:style>
  <w:style w:type="character" w:customStyle="1" w:styleId="CommentSubjectChar">
    <w:name w:val="Comment Subject Char"/>
    <w:basedOn w:val="CommentTextChar"/>
    <w:link w:val="CommentSubject"/>
    <w:uiPriority w:val="99"/>
    <w:semiHidden/>
    <w:rsid w:val="009867E8"/>
    <w:rPr>
      <w:rFonts w:ascii="Calibri" w:hAnsi="Calibri" w:cs="Calibri"/>
      <w:b/>
      <w:bCs/>
      <w:sz w:val="20"/>
      <w:szCs w:val="20"/>
    </w:rPr>
  </w:style>
  <w:style w:type="paragraph" w:styleId="ListParagraph">
    <w:name w:val="List Paragraph"/>
    <w:aliases w:val="Level 3,List Paragraph1,List Paragraph numbered,List Bullet indent,Normal text,Body,Recommendation,List Paragraph11,TOC style,lp1,Bullet OSM,Proposal Bullet List,Bullets,Rec para,Bullet Normal,Colorful List - Accent 11,Bullet Heading,列出段落"/>
    <w:basedOn w:val="Normal"/>
    <w:link w:val="ListParagraphChar"/>
    <w:uiPriority w:val="34"/>
    <w:qFormat/>
    <w:rsid w:val="00680831"/>
    <w:pPr>
      <w:ind w:left="720"/>
    </w:pPr>
  </w:style>
  <w:style w:type="character" w:customStyle="1" w:styleId="date-and-timeline-break">
    <w:name w:val="date-and-time__line-break"/>
    <w:basedOn w:val="DefaultParagraphFont"/>
    <w:rsid w:val="004E278D"/>
  </w:style>
  <w:style w:type="paragraph" w:styleId="NormalWeb">
    <w:name w:val="Normal (Web)"/>
    <w:basedOn w:val="Normal"/>
    <w:uiPriority w:val="99"/>
    <w:unhideWhenUsed/>
    <w:rsid w:val="00A723C8"/>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723C8"/>
    <w:rPr>
      <w:i/>
      <w:iCs/>
    </w:rPr>
  </w:style>
  <w:style w:type="paragraph" w:customStyle="1" w:styleId="category">
    <w:name w:val="category"/>
    <w:basedOn w:val="Normal"/>
    <w:rsid w:val="000646D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urgency-badge">
    <w:name w:val="urgency-badge"/>
    <w:basedOn w:val="DefaultParagraphFont"/>
    <w:rsid w:val="000646D2"/>
  </w:style>
  <w:style w:type="character" w:customStyle="1" w:styleId="fileext">
    <w:name w:val="fileext"/>
    <w:basedOn w:val="DefaultParagraphFont"/>
    <w:rsid w:val="008507DE"/>
  </w:style>
  <w:style w:type="character" w:customStyle="1" w:styleId="contentpasted2">
    <w:name w:val="contentpasted2"/>
    <w:basedOn w:val="DefaultParagraphFont"/>
    <w:rsid w:val="00D67EC1"/>
  </w:style>
  <w:style w:type="character" w:customStyle="1" w:styleId="ListParagraphChar">
    <w:name w:val="List Paragraph Char"/>
    <w:aliases w:val="Level 3 Char,List Paragraph1 Char,List Paragraph numbered Char,List Bullet indent Char,Normal text Char,Body Char,Recommendation Char,List Paragraph11 Char,TOC style Char,lp1 Char,Bullet OSM Char,Proposal Bullet List Char,列出段落 Char"/>
    <w:basedOn w:val="DefaultParagraphFont"/>
    <w:link w:val="ListParagraph"/>
    <w:uiPriority w:val="34"/>
    <w:locked/>
    <w:rsid w:val="00377355"/>
    <w:rPr>
      <w:rFonts w:ascii="Calibri" w:hAnsi="Calibri" w:cs="Calibri"/>
    </w:rPr>
  </w:style>
  <w:style w:type="paragraph" w:customStyle="1" w:styleId="xmsonormal">
    <w:name w:val="x_msonormal"/>
    <w:basedOn w:val="Normal"/>
    <w:rsid w:val="00D30442"/>
    <w:rPr>
      <w:lang w:eastAsia="en-NZ"/>
    </w:rPr>
  </w:style>
  <w:style w:type="character" w:customStyle="1" w:styleId="Heading4Char">
    <w:name w:val="Heading 4 Char"/>
    <w:basedOn w:val="DefaultParagraphFont"/>
    <w:link w:val="Heading4"/>
    <w:uiPriority w:val="9"/>
    <w:rsid w:val="00A61D94"/>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F533B3"/>
    <w:pPr>
      <w:spacing w:before="100" w:beforeAutospacing="1" w:after="100" w:afterAutospacing="1"/>
    </w:pPr>
    <w:rPr>
      <w:lang w:eastAsia="en-NZ"/>
    </w:rPr>
  </w:style>
  <w:style w:type="character" w:customStyle="1" w:styleId="normaltextrun">
    <w:name w:val="normaltextrun"/>
    <w:basedOn w:val="DefaultParagraphFont"/>
    <w:rsid w:val="00F533B3"/>
  </w:style>
  <w:style w:type="character" w:customStyle="1" w:styleId="eop">
    <w:name w:val="eop"/>
    <w:basedOn w:val="DefaultParagraphFont"/>
    <w:rsid w:val="00F533B3"/>
  </w:style>
  <w:style w:type="character" w:customStyle="1" w:styleId="tabchar">
    <w:name w:val="tabchar"/>
    <w:basedOn w:val="DefaultParagraphFont"/>
    <w:rsid w:val="00F533B3"/>
  </w:style>
  <w:style w:type="paragraph" w:customStyle="1" w:styleId="Default">
    <w:name w:val="Default"/>
    <w:rsid w:val="00E817AA"/>
    <w:pPr>
      <w:autoSpaceDE w:val="0"/>
      <w:autoSpaceDN w:val="0"/>
      <w:adjustRightInd w:val="0"/>
      <w:spacing w:after="0" w:line="240" w:lineRule="auto"/>
    </w:pPr>
    <w:rPr>
      <w:rFonts w:ascii="Canva Sans" w:hAnsi="Canva Sans" w:cs="Canva Sans"/>
      <w:color w:val="000000"/>
      <w:sz w:val="24"/>
      <w:szCs w:val="24"/>
    </w:rPr>
  </w:style>
  <w:style w:type="table" w:styleId="TableGrid">
    <w:name w:val="Table Grid"/>
    <w:basedOn w:val="TableNormal"/>
    <w:uiPriority w:val="39"/>
    <w:rsid w:val="004361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832">
      <w:bodyDiv w:val="1"/>
      <w:marLeft w:val="0"/>
      <w:marRight w:val="0"/>
      <w:marTop w:val="0"/>
      <w:marBottom w:val="0"/>
      <w:divBdr>
        <w:top w:val="none" w:sz="0" w:space="0" w:color="auto"/>
        <w:left w:val="none" w:sz="0" w:space="0" w:color="auto"/>
        <w:bottom w:val="none" w:sz="0" w:space="0" w:color="auto"/>
        <w:right w:val="none" w:sz="0" w:space="0" w:color="auto"/>
      </w:divBdr>
    </w:div>
    <w:div w:id="21563101">
      <w:bodyDiv w:val="1"/>
      <w:marLeft w:val="0"/>
      <w:marRight w:val="0"/>
      <w:marTop w:val="0"/>
      <w:marBottom w:val="0"/>
      <w:divBdr>
        <w:top w:val="none" w:sz="0" w:space="0" w:color="auto"/>
        <w:left w:val="none" w:sz="0" w:space="0" w:color="auto"/>
        <w:bottom w:val="none" w:sz="0" w:space="0" w:color="auto"/>
        <w:right w:val="none" w:sz="0" w:space="0" w:color="auto"/>
      </w:divBdr>
    </w:div>
    <w:div w:id="104464712">
      <w:bodyDiv w:val="1"/>
      <w:marLeft w:val="0"/>
      <w:marRight w:val="0"/>
      <w:marTop w:val="0"/>
      <w:marBottom w:val="0"/>
      <w:divBdr>
        <w:top w:val="none" w:sz="0" w:space="0" w:color="auto"/>
        <w:left w:val="none" w:sz="0" w:space="0" w:color="auto"/>
        <w:bottom w:val="none" w:sz="0" w:space="0" w:color="auto"/>
        <w:right w:val="none" w:sz="0" w:space="0" w:color="auto"/>
      </w:divBdr>
    </w:div>
    <w:div w:id="120612069">
      <w:bodyDiv w:val="1"/>
      <w:marLeft w:val="0"/>
      <w:marRight w:val="0"/>
      <w:marTop w:val="0"/>
      <w:marBottom w:val="0"/>
      <w:divBdr>
        <w:top w:val="none" w:sz="0" w:space="0" w:color="auto"/>
        <w:left w:val="none" w:sz="0" w:space="0" w:color="auto"/>
        <w:bottom w:val="none" w:sz="0" w:space="0" w:color="auto"/>
        <w:right w:val="none" w:sz="0" w:space="0" w:color="auto"/>
      </w:divBdr>
    </w:div>
    <w:div w:id="128940962">
      <w:bodyDiv w:val="1"/>
      <w:marLeft w:val="0"/>
      <w:marRight w:val="0"/>
      <w:marTop w:val="0"/>
      <w:marBottom w:val="0"/>
      <w:divBdr>
        <w:top w:val="none" w:sz="0" w:space="0" w:color="auto"/>
        <w:left w:val="none" w:sz="0" w:space="0" w:color="auto"/>
        <w:bottom w:val="none" w:sz="0" w:space="0" w:color="auto"/>
        <w:right w:val="none" w:sz="0" w:space="0" w:color="auto"/>
      </w:divBdr>
    </w:div>
    <w:div w:id="139621568">
      <w:bodyDiv w:val="1"/>
      <w:marLeft w:val="0"/>
      <w:marRight w:val="0"/>
      <w:marTop w:val="0"/>
      <w:marBottom w:val="0"/>
      <w:divBdr>
        <w:top w:val="none" w:sz="0" w:space="0" w:color="auto"/>
        <w:left w:val="none" w:sz="0" w:space="0" w:color="auto"/>
        <w:bottom w:val="none" w:sz="0" w:space="0" w:color="auto"/>
        <w:right w:val="none" w:sz="0" w:space="0" w:color="auto"/>
      </w:divBdr>
    </w:div>
    <w:div w:id="225603654">
      <w:bodyDiv w:val="1"/>
      <w:marLeft w:val="0"/>
      <w:marRight w:val="0"/>
      <w:marTop w:val="0"/>
      <w:marBottom w:val="0"/>
      <w:divBdr>
        <w:top w:val="none" w:sz="0" w:space="0" w:color="auto"/>
        <w:left w:val="none" w:sz="0" w:space="0" w:color="auto"/>
        <w:bottom w:val="none" w:sz="0" w:space="0" w:color="auto"/>
        <w:right w:val="none" w:sz="0" w:space="0" w:color="auto"/>
      </w:divBdr>
    </w:div>
    <w:div w:id="266155163">
      <w:bodyDiv w:val="1"/>
      <w:marLeft w:val="0"/>
      <w:marRight w:val="0"/>
      <w:marTop w:val="0"/>
      <w:marBottom w:val="0"/>
      <w:divBdr>
        <w:top w:val="none" w:sz="0" w:space="0" w:color="auto"/>
        <w:left w:val="none" w:sz="0" w:space="0" w:color="auto"/>
        <w:bottom w:val="none" w:sz="0" w:space="0" w:color="auto"/>
        <w:right w:val="none" w:sz="0" w:space="0" w:color="auto"/>
      </w:divBdr>
    </w:div>
    <w:div w:id="294528209">
      <w:bodyDiv w:val="1"/>
      <w:marLeft w:val="0"/>
      <w:marRight w:val="0"/>
      <w:marTop w:val="0"/>
      <w:marBottom w:val="0"/>
      <w:divBdr>
        <w:top w:val="none" w:sz="0" w:space="0" w:color="auto"/>
        <w:left w:val="none" w:sz="0" w:space="0" w:color="auto"/>
        <w:bottom w:val="none" w:sz="0" w:space="0" w:color="auto"/>
        <w:right w:val="none" w:sz="0" w:space="0" w:color="auto"/>
      </w:divBdr>
    </w:div>
    <w:div w:id="351228670">
      <w:bodyDiv w:val="1"/>
      <w:marLeft w:val="0"/>
      <w:marRight w:val="0"/>
      <w:marTop w:val="0"/>
      <w:marBottom w:val="0"/>
      <w:divBdr>
        <w:top w:val="none" w:sz="0" w:space="0" w:color="auto"/>
        <w:left w:val="none" w:sz="0" w:space="0" w:color="auto"/>
        <w:bottom w:val="none" w:sz="0" w:space="0" w:color="auto"/>
        <w:right w:val="none" w:sz="0" w:space="0" w:color="auto"/>
      </w:divBdr>
    </w:div>
    <w:div w:id="417288937">
      <w:bodyDiv w:val="1"/>
      <w:marLeft w:val="0"/>
      <w:marRight w:val="0"/>
      <w:marTop w:val="0"/>
      <w:marBottom w:val="0"/>
      <w:divBdr>
        <w:top w:val="none" w:sz="0" w:space="0" w:color="auto"/>
        <w:left w:val="none" w:sz="0" w:space="0" w:color="auto"/>
        <w:bottom w:val="none" w:sz="0" w:space="0" w:color="auto"/>
        <w:right w:val="none" w:sz="0" w:space="0" w:color="auto"/>
      </w:divBdr>
    </w:div>
    <w:div w:id="513960163">
      <w:bodyDiv w:val="1"/>
      <w:marLeft w:val="0"/>
      <w:marRight w:val="0"/>
      <w:marTop w:val="0"/>
      <w:marBottom w:val="0"/>
      <w:divBdr>
        <w:top w:val="none" w:sz="0" w:space="0" w:color="auto"/>
        <w:left w:val="none" w:sz="0" w:space="0" w:color="auto"/>
        <w:bottom w:val="none" w:sz="0" w:space="0" w:color="auto"/>
        <w:right w:val="none" w:sz="0" w:space="0" w:color="auto"/>
      </w:divBdr>
    </w:div>
    <w:div w:id="538248191">
      <w:bodyDiv w:val="1"/>
      <w:marLeft w:val="0"/>
      <w:marRight w:val="0"/>
      <w:marTop w:val="0"/>
      <w:marBottom w:val="0"/>
      <w:divBdr>
        <w:top w:val="none" w:sz="0" w:space="0" w:color="auto"/>
        <w:left w:val="none" w:sz="0" w:space="0" w:color="auto"/>
        <w:bottom w:val="none" w:sz="0" w:space="0" w:color="auto"/>
        <w:right w:val="none" w:sz="0" w:space="0" w:color="auto"/>
      </w:divBdr>
    </w:div>
    <w:div w:id="569508593">
      <w:bodyDiv w:val="1"/>
      <w:marLeft w:val="0"/>
      <w:marRight w:val="0"/>
      <w:marTop w:val="0"/>
      <w:marBottom w:val="0"/>
      <w:divBdr>
        <w:top w:val="none" w:sz="0" w:space="0" w:color="auto"/>
        <w:left w:val="none" w:sz="0" w:space="0" w:color="auto"/>
        <w:bottom w:val="none" w:sz="0" w:space="0" w:color="auto"/>
        <w:right w:val="none" w:sz="0" w:space="0" w:color="auto"/>
      </w:divBdr>
    </w:div>
    <w:div w:id="574359779">
      <w:bodyDiv w:val="1"/>
      <w:marLeft w:val="0"/>
      <w:marRight w:val="0"/>
      <w:marTop w:val="0"/>
      <w:marBottom w:val="0"/>
      <w:divBdr>
        <w:top w:val="none" w:sz="0" w:space="0" w:color="auto"/>
        <w:left w:val="none" w:sz="0" w:space="0" w:color="auto"/>
        <w:bottom w:val="none" w:sz="0" w:space="0" w:color="auto"/>
        <w:right w:val="none" w:sz="0" w:space="0" w:color="auto"/>
      </w:divBdr>
    </w:div>
    <w:div w:id="574515804">
      <w:bodyDiv w:val="1"/>
      <w:marLeft w:val="0"/>
      <w:marRight w:val="0"/>
      <w:marTop w:val="0"/>
      <w:marBottom w:val="0"/>
      <w:divBdr>
        <w:top w:val="none" w:sz="0" w:space="0" w:color="auto"/>
        <w:left w:val="none" w:sz="0" w:space="0" w:color="auto"/>
        <w:bottom w:val="none" w:sz="0" w:space="0" w:color="auto"/>
        <w:right w:val="none" w:sz="0" w:space="0" w:color="auto"/>
      </w:divBdr>
    </w:div>
    <w:div w:id="597981890">
      <w:bodyDiv w:val="1"/>
      <w:marLeft w:val="0"/>
      <w:marRight w:val="0"/>
      <w:marTop w:val="0"/>
      <w:marBottom w:val="0"/>
      <w:divBdr>
        <w:top w:val="none" w:sz="0" w:space="0" w:color="auto"/>
        <w:left w:val="none" w:sz="0" w:space="0" w:color="auto"/>
        <w:bottom w:val="none" w:sz="0" w:space="0" w:color="auto"/>
        <w:right w:val="none" w:sz="0" w:space="0" w:color="auto"/>
      </w:divBdr>
    </w:div>
    <w:div w:id="609438440">
      <w:bodyDiv w:val="1"/>
      <w:marLeft w:val="0"/>
      <w:marRight w:val="0"/>
      <w:marTop w:val="0"/>
      <w:marBottom w:val="0"/>
      <w:divBdr>
        <w:top w:val="none" w:sz="0" w:space="0" w:color="auto"/>
        <w:left w:val="none" w:sz="0" w:space="0" w:color="auto"/>
        <w:bottom w:val="none" w:sz="0" w:space="0" w:color="auto"/>
        <w:right w:val="none" w:sz="0" w:space="0" w:color="auto"/>
      </w:divBdr>
    </w:div>
    <w:div w:id="651299471">
      <w:bodyDiv w:val="1"/>
      <w:marLeft w:val="0"/>
      <w:marRight w:val="0"/>
      <w:marTop w:val="0"/>
      <w:marBottom w:val="0"/>
      <w:divBdr>
        <w:top w:val="none" w:sz="0" w:space="0" w:color="auto"/>
        <w:left w:val="none" w:sz="0" w:space="0" w:color="auto"/>
        <w:bottom w:val="none" w:sz="0" w:space="0" w:color="auto"/>
        <w:right w:val="none" w:sz="0" w:space="0" w:color="auto"/>
      </w:divBdr>
    </w:div>
    <w:div w:id="677316598">
      <w:bodyDiv w:val="1"/>
      <w:marLeft w:val="0"/>
      <w:marRight w:val="0"/>
      <w:marTop w:val="0"/>
      <w:marBottom w:val="0"/>
      <w:divBdr>
        <w:top w:val="none" w:sz="0" w:space="0" w:color="auto"/>
        <w:left w:val="none" w:sz="0" w:space="0" w:color="auto"/>
        <w:bottom w:val="none" w:sz="0" w:space="0" w:color="auto"/>
        <w:right w:val="none" w:sz="0" w:space="0" w:color="auto"/>
      </w:divBdr>
    </w:div>
    <w:div w:id="694843036">
      <w:bodyDiv w:val="1"/>
      <w:marLeft w:val="0"/>
      <w:marRight w:val="0"/>
      <w:marTop w:val="0"/>
      <w:marBottom w:val="0"/>
      <w:divBdr>
        <w:top w:val="none" w:sz="0" w:space="0" w:color="auto"/>
        <w:left w:val="none" w:sz="0" w:space="0" w:color="auto"/>
        <w:bottom w:val="none" w:sz="0" w:space="0" w:color="auto"/>
        <w:right w:val="none" w:sz="0" w:space="0" w:color="auto"/>
      </w:divBdr>
    </w:div>
    <w:div w:id="705640960">
      <w:bodyDiv w:val="1"/>
      <w:marLeft w:val="0"/>
      <w:marRight w:val="0"/>
      <w:marTop w:val="0"/>
      <w:marBottom w:val="0"/>
      <w:divBdr>
        <w:top w:val="none" w:sz="0" w:space="0" w:color="auto"/>
        <w:left w:val="none" w:sz="0" w:space="0" w:color="auto"/>
        <w:bottom w:val="none" w:sz="0" w:space="0" w:color="auto"/>
        <w:right w:val="none" w:sz="0" w:space="0" w:color="auto"/>
      </w:divBdr>
    </w:div>
    <w:div w:id="707877788">
      <w:bodyDiv w:val="1"/>
      <w:marLeft w:val="0"/>
      <w:marRight w:val="0"/>
      <w:marTop w:val="0"/>
      <w:marBottom w:val="0"/>
      <w:divBdr>
        <w:top w:val="none" w:sz="0" w:space="0" w:color="auto"/>
        <w:left w:val="none" w:sz="0" w:space="0" w:color="auto"/>
        <w:bottom w:val="none" w:sz="0" w:space="0" w:color="auto"/>
        <w:right w:val="none" w:sz="0" w:space="0" w:color="auto"/>
      </w:divBdr>
    </w:div>
    <w:div w:id="716245970">
      <w:bodyDiv w:val="1"/>
      <w:marLeft w:val="0"/>
      <w:marRight w:val="0"/>
      <w:marTop w:val="0"/>
      <w:marBottom w:val="0"/>
      <w:divBdr>
        <w:top w:val="none" w:sz="0" w:space="0" w:color="auto"/>
        <w:left w:val="none" w:sz="0" w:space="0" w:color="auto"/>
        <w:bottom w:val="none" w:sz="0" w:space="0" w:color="auto"/>
        <w:right w:val="none" w:sz="0" w:space="0" w:color="auto"/>
      </w:divBdr>
    </w:div>
    <w:div w:id="722290033">
      <w:bodyDiv w:val="1"/>
      <w:marLeft w:val="0"/>
      <w:marRight w:val="0"/>
      <w:marTop w:val="0"/>
      <w:marBottom w:val="0"/>
      <w:divBdr>
        <w:top w:val="none" w:sz="0" w:space="0" w:color="auto"/>
        <w:left w:val="none" w:sz="0" w:space="0" w:color="auto"/>
        <w:bottom w:val="none" w:sz="0" w:space="0" w:color="auto"/>
        <w:right w:val="none" w:sz="0" w:space="0" w:color="auto"/>
      </w:divBdr>
    </w:div>
    <w:div w:id="752354525">
      <w:bodyDiv w:val="1"/>
      <w:marLeft w:val="0"/>
      <w:marRight w:val="0"/>
      <w:marTop w:val="0"/>
      <w:marBottom w:val="0"/>
      <w:divBdr>
        <w:top w:val="none" w:sz="0" w:space="0" w:color="auto"/>
        <w:left w:val="none" w:sz="0" w:space="0" w:color="auto"/>
        <w:bottom w:val="none" w:sz="0" w:space="0" w:color="auto"/>
        <w:right w:val="none" w:sz="0" w:space="0" w:color="auto"/>
      </w:divBdr>
    </w:div>
    <w:div w:id="762578412">
      <w:bodyDiv w:val="1"/>
      <w:marLeft w:val="0"/>
      <w:marRight w:val="0"/>
      <w:marTop w:val="0"/>
      <w:marBottom w:val="0"/>
      <w:divBdr>
        <w:top w:val="none" w:sz="0" w:space="0" w:color="auto"/>
        <w:left w:val="none" w:sz="0" w:space="0" w:color="auto"/>
        <w:bottom w:val="none" w:sz="0" w:space="0" w:color="auto"/>
        <w:right w:val="none" w:sz="0" w:space="0" w:color="auto"/>
      </w:divBdr>
      <w:divsChild>
        <w:div w:id="991521604">
          <w:marLeft w:val="562"/>
          <w:marRight w:val="0"/>
          <w:marTop w:val="0"/>
          <w:marBottom w:val="0"/>
          <w:divBdr>
            <w:top w:val="none" w:sz="0" w:space="0" w:color="auto"/>
            <w:left w:val="none" w:sz="0" w:space="0" w:color="auto"/>
            <w:bottom w:val="none" w:sz="0" w:space="0" w:color="auto"/>
            <w:right w:val="none" w:sz="0" w:space="0" w:color="auto"/>
          </w:divBdr>
        </w:div>
      </w:divsChild>
    </w:div>
    <w:div w:id="783187575">
      <w:bodyDiv w:val="1"/>
      <w:marLeft w:val="0"/>
      <w:marRight w:val="0"/>
      <w:marTop w:val="0"/>
      <w:marBottom w:val="0"/>
      <w:divBdr>
        <w:top w:val="none" w:sz="0" w:space="0" w:color="auto"/>
        <w:left w:val="none" w:sz="0" w:space="0" w:color="auto"/>
        <w:bottom w:val="none" w:sz="0" w:space="0" w:color="auto"/>
        <w:right w:val="none" w:sz="0" w:space="0" w:color="auto"/>
      </w:divBdr>
    </w:div>
    <w:div w:id="812336892">
      <w:bodyDiv w:val="1"/>
      <w:marLeft w:val="0"/>
      <w:marRight w:val="0"/>
      <w:marTop w:val="0"/>
      <w:marBottom w:val="0"/>
      <w:divBdr>
        <w:top w:val="none" w:sz="0" w:space="0" w:color="auto"/>
        <w:left w:val="none" w:sz="0" w:space="0" w:color="auto"/>
        <w:bottom w:val="none" w:sz="0" w:space="0" w:color="auto"/>
        <w:right w:val="none" w:sz="0" w:space="0" w:color="auto"/>
      </w:divBdr>
    </w:div>
    <w:div w:id="813446393">
      <w:bodyDiv w:val="1"/>
      <w:marLeft w:val="0"/>
      <w:marRight w:val="0"/>
      <w:marTop w:val="0"/>
      <w:marBottom w:val="0"/>
      <w:divBdr>
        <w:top w:val="none" w:sz="0" w:space="0" w:color="auto"/>
        <w:left w:val="none" w:sz="0" w:space="0" w:color="auto"/>
        <w:bottom w:val="none" w:sz="0" w:space="0" w:color="auto"/>
        <w:right w:val="none" w:sz="0" w:space="0" w:color="auto"/>
      </w:divBdr>
    </w:div>
    <w:div w:id="825362604">
      <w:bodyDiv w:val="1"/>
      <w:marLeft w:val="0"/>
      <w:marRight w:val="0"/>
      <w:marTop w:val="0"/>
      <w:marBottom w:val="0"/>
      <w:divBdr>
        <w:top w:val="none" w:sz="0" w:space="0" w:color="auto"/>
        <w:left w:val="none" w:sz="0" w:space="0" w:color="auto"/>
        <w:bottom w:val="none" w:sz="0" w:space="0" w:color="auto"/>
        <w:right w:val="none" w:sz="0" w:space="0" w:color="auto"/>
      </w:divBdr>
    </w:div>
    <w:div w:id="841971150">
      <w:bodyDiv w:val="1"/>
      <w:marLeft w:val="0"/>
      <w:marRight w:val="0"/>
      <w:marTop w:val="0"/>
      <w:marBottom w:val="0"/>
      <w:divBdr>
        <w:top w:val="none" w:sz="0" w:space="0" w:color="auto"/>
        <w:left w:val="none" w:sz="0" w:space="0" w:color="auto"/>
        <w:bottom w:val="none" w:sz="0" w:space="0" w:color="auto"/>
        <w:right w:val="none" w:sz="0" w:space="0" w:color="auto"/>
      </w:divBdr>
    </w:div>
    <w:div w:id="859707910">
      <w:bodyDiv w:val="1"/>
      <w:marLeft w:val="0"/>
      <w:marRight w:val="0"/>
      <w:marTop w:val="0"/>
      <w:marBottom w:val="0"/>
      <w:divBdr>
        <w:top w:val="none" w:sz="0" w:space="0" w:color="auto"/>
        <w:left w:val="none" w:sz="0" w:space="0" w:color="auto"/>
        <w:bottom w:val="none" w:sz="0" w:space="0" w:color="auto"/>
        <w:right w:val="none" w:sz="0" w:space="0" w:color="auto"/>
      </w:divBdr>
    </w:div>
    <w:div w:id="877083908">
      <w:bodyDiv w:val="1"/>
      <w:marLeft w:val="0"/>
      <w:marRight w:val="0"/>
      <w:marTop w:val="0"/>
      <w:marBottom w:val="0"/>
      <w:divBdr>
        <w:top w:val="none" w:sz="0" w:space="0" w:color="auto"/>
        <w:left w:val="none" w:sz="0" w:space="0" w:color="auto"/>
        <w:bottom w:val="none" w:sz="0" w:space="0" w:color="auto"/>
        <w:right w:val="none" w:sz="0" w:space="0" w:color="auto"/>
      </w:divBdr>
    </w:div>
    <w:div w:id="881136940">
      <w:bodyDiv w:val="1"/>
      <w:marLeft w:val="0"/>
      <w:marRight w:val="0"/>
      <w:marTop w:val="0"/>
      <w:marBottom w:val="0"/>
      <w:divBdr>
        <w:top w:val="none" w:sz="0" w:space="0" w:color="auto"/>
        <w:left w:val="none" w:sz="0" w:space="0" w:color="auto"/>
        <w:bottom w:val="none" w:sz="0" w:space="0" w:color="auto"/>
        <w:right w:val="none" w:sz="0" w:space="0" w:color="auto"/>
      </w:divBdr>
    </w:div>
    <w:div w:id="890389166">
      <w:bodyDiv w:val="1"/>
      <w:marLeft w:val="0"/>
      <w:marRight w:val="0"/>
      <w:marTop w:val="0"/>
      <w:marBottom w:val="0"/>
      <w:divBdr>
        <w:top w:val="none" w:sz="0" w:space="0" w:color="auto"/>
        <w:left w:val="none" w:sz="0" w:space="0" w:color="auto"/>
        <w:bottom w:val="none" w:sz="0" w:space="0" w:color="auto"/>
        <w:right w:val="none" w:sz="0" w:space="0" w:color="auto"/>
      </w:divBdr>
    </w:div>
    <w:div w:id="937639561">
      <w:bodyDiv w:val="1"/>
      <w:marLeft w:val="0"/>
      <w:marRight w:val="0"/>
      <w:marTop w:val="0"/>
      <w:marBottom w:val="0"/>
      <w:divBdr>
        <w:top w:val="none" w:sz="0" w:space="0" w:color="auto"/>
        <w:left w:val="none" w:sz="0" w:space="0" w:color="auto"/>
        <w:bottom w:val="none" w:sz="0" w:space="0" w:color="auto"/>
        <w:right w:val="none" w:sz="0" w:space="0" w:color="auto"/>
      </w:divBdr>
    </w:div>
    <w:div w:id="1012419254">
      <w:bodyDiv w:val="1"/>
      <w:marLeft w:val="0"/>
      <w:marRight w:val="0"/>
      <w:marTop w:val="0"/>
      <w:marBottom w:val="0"/>
      <w:divBdr>
        <w:top w:val="none" w:sz="0" w:space="0" w:color="auto"/>
        <w:left w:val="none" w:sz="0" w:space="0" w:color="auto"/>
        <w:bottom w:val="none" w:sz="0" w:space="0" w:color="auto"/>
        <w:right w:val="none" w:sz="0" w:space="0" w:color="auto"/>
      </w:divBdr>
    </w:div>
    <w:div w:id="1012797648">
      <w:bodyDiv w:val="1"/>
      <w:marLeft w:val="0"/>
      <w:marRight w:val="0"/>
      <w:marTop w:val="0"/>
      <w:marBottom w:val="0"/>
      <w:divBdr>
        <w:top w:val="none" w:sz="0" w:space="0" w:color="auto"/>
        <w:left w:val="none" w:sz="0" w:space="0" w:color="auto"/>
        <w:bottom w:val="none" w:sz="0" w:space="0" w:color="auto"/>
        <w:right w:val="none" w:sz="0" w:space="0" w:color="auto"/>
      </w:divBdr>
      <w:divsChild>
        <w:div w:id="1187988273">
          <w:marLeft w:val="0"/>
          <w:marRight w:val="0"/>
          <w:marTop w:val="0"/>
          <w:marBottom w:val="439"/>
          <w:divBdr>
            <w:top w:val="none" w:sz="0" w:space="0" w:color="auto"/>
            <w:left w:val="none" w:sz="0" w:space="0" w:color="auto"/>
            <w:bottom w:val="none" w:sz="0" w:space="0" w:color="auto"/>
            <w:right w:val="none" w:sz="0" w:space="0" w:color="auto"/>
          </w:divBdr>
          <w:divsChild>
            <w:div w:id="1125194405">
              <w:marLeft w:val="0"/>
              <w:marRight w:val="0"/>
              <w:marTop w:val="0"/>
              <w:marBottom w:val="0"/>
              <w:divBdr>
                <w:top w:val="none" w:sz="0" w:space="0" w:color="auto"/>
                <w:left w:val="none" w:sz="0" w:space="0" w:color="auto"/>
                <w:bottom w:val="none" w:sz="0" w:space="0" w:color="auto"/>
                <w:right w:val="none" w:sz="0" w:space="0" w:color="auto"/>
              </w:divBdr>
            </w:div>
          </w:divsChild>
        </w:div>
        <w:div w:id="812453627">
          <w:marLeft w:val="0"/>
          <w:marRight w:val="0"/>
          <w:marTop w:val="0"/>
          <w:marBottom w:val="0"/>
          <w:divBdr>
            <w:top w:val="none" w:sz="0" w:space="0" w:color="auto"/>
            <w:left w:val="none" w:sz="0" w:space="0" w:color="auto"/>
            <w:bottom w:val="none" w:sz="0" w:space="0" w:color="auto"/>
            <w:right w:val="none" w:sz="0" w:space="0" w:color="auto"/>
          </w:divBdr>
        </w:div>
      </w:divsChild>
    </w:div>
    <w:div w:id="1025785028">
      <w:bodyDiv w:val="1"/>
      <w:marLeft w:val="0"/>
      <w:marRight w:val="0"/>
      <w:marTop w:val="0"/>
      <w:marBottom w:val="0"/>
      <w:divBdr>
        <w:top w:val="none" w:sz="0" w:space="0" w:color="auto"/>
        <w:left w:val="none" w:sz="0" w:space="0" w:color="auto"/>
        <w:bottom w:val="none" w:sz="0" w:space="0" w:color="auto"/>
        <w:right w:val="none" w:sz="0" w:space="0" w:color="auto"/>
      </w:divBdr>
    </w:div>
    <w:div w:id="1041439427">
      <w:bodyDiv w:val="1"/>
      <w:marLeft w:val="0"/>
      <w:marRight w:val="0"/>
      <w:marTop w:val="0"/>
      <w:marBottom w:val="0"/>
      <w:divBdr>
        <w:top w:val="none" w:sz="0" w:space="0" w:color="auto"/>
        <w:left w:val="none" w:sz="0" w:space="0" w:color="auto"/>
        <w:bottom w:val="none" w:sz="0" w:space="0" w:color="auto"/>
        <w:right w:val="none" w:sz="0" w:space="0" w:color="auto"/>
      </w:divBdr>
    </w:div>
    <w:div w:id="1069695254">
      <w:bodyDiv w:val="1"/>
      <w:marLeft w:val="0"/>
      <w:marRight w:val="0"/>
      <w:marTop w:val="0"/>
      <w:marBottom w:val="0"/>
      <w:divBdr>
        <w:top w:val="none" w:sz="0" w:space="0" w:color="auto"/>
        <w:left w:val="none" w:sz="0" w:space="0" w:color="auto"/>
        <w:bottom w:val="none" w:sz="0" w:space="0" w:color="auto"/>
        <w:right w:val="none" w:sz="0" w:space="0" w:color="auto"/>
      </w:divBdr>
    </w:div>
    <w:div w:id="1178695865">
      <w:bodyDiv w:val="1"/>
      <w:marLeft w:val="0"/>
      <w:marRight w:val="0"/>
      <w:marTop w:val="0"/>
      <w:marBottom w:val="0"/>
      <w:divBdr>
        <w:top w:val="none" w:sz="0" w:space="0" w:color="auto"/>
        <w:left w:val="none" w:sz="0" w:space="0" w:color="auto"/>
        <w:bottom w:val="none" w:sz="0" w:space="0" w:color="auto"/>
        <w:right w:val="none" w:sz="0" w:space="0" w:color="auto"/>
      </w:divBdr>
    </w:div>
    <w:div w:id="1187871125">
      <w:bodyDiv w:val="1"/>
      <w:marLeft w:val="0"/>
      <w:marRight w:val="0"/>
      <w:marTop w:val="0"/>
      <w:marBottom w:val="0"/>
      <w:divBdr>
        <w:top w:val="none" w:sz="0" w:space="0" w:color="auto"/>
        <w:left w:val="none" w:sz="0" w:space="0" w:color="auto"/>
        <w:bottom w:val="none" w:sz="0" w:space="0" w:color="auto"/>
        <w:right w:val="none" w:sz="0" w:space="0" w:color="auto"/>
      </w:divBdr>
    </w:div>
    <w:div w:id="1192837050">
      <w:bodyDiv w:val="1"/>
      <w:marLeft w:val="0"/>
      <w:marRight w:val="0"/>
      <w:marTop w:val="0"/>
      <w:marBottom w:val="0"/>
      <w:divBdr>
        <w:top w:val="none" w:sz="0" w:space="0" w:color="auto"/>
        <w:left w:val="none" w:sz="0" w:space="0" w:color="auto"/>
        <w:bottom w:val="none" w:sz="0" w:space="0" w:color="auto"/>
        <w:right w:val="none" w:sz="0" w:space="0" w:color="auto"/>
      </w:divBdr>
    </w:div>
    <w:div w:id="1194229141">
      <w:bodyDiv w:val="1"/>
      <w:marLeft w:val="0"/>
      <w:marRight w:val="0"/>
      <w:marTop w:val="0"/>
      <w:marBottom w:val="0"/>
      <w:divBdr>
        <w:top w:val="none" w:sz="0" w:space="0" w:color="auto"/>
        <w:left w:val="none" w:sz="0" w:space="0" w:color="auto"/>
        <w:bottom w:val="none" w:sz="0" w:space="0" w:color="auto"/>
        <w:right w:val="none" w:sz="0" w:space="0" w:color="auto"/>
      </w:divBdr>
    </w:div>
    <w:div w:id="1197041318">
      <w:bodyDiv w:val="1"/>
      <w:marLeft w:val="0"/>
      <w:marRight w:val="0"/>
      <w:marTop w:val="0"/>
      <w:marBottom w:val="0"/>
      <w:divBdr>
        <w:top w:val="none" w:sz="0" w:space="0" w:color="auto"/>
        <w:left w:val="none" w:sz="0" w:space="0" w:color="auto"/>
        <w:bottom w:val="none" w:sz="0" w:space="0" w:color="auto"/>
        <w:right w:val="none" w:sz="0" w:space="0" w:color="auto"/>
      </w:divBdr>
    </w:div>
    <w:div w:id="1281835794">
      <w:bodyDiv w:val="1"/>
      <w:marLeft w:val="0"/>
      <w:marRight w:val="0"/>
      <w:marTop w:val="0"/>
      <w:marBottom w:val="0"/>
      <w:divBdr>
        <w:top w:val="none" w:sz="0" w:space="0" w:color="auto"/>
        <w:left w:val="none" w:sz="0" w:space="0" w:color="auto"/>
        <w:bottom w:val="none" w:sz="0" w:space="0" w:color="auto"/>
        <w:right w:val="none" w:sz="0" w:space="0" w:color="auto"/>
      </w:divBdr>
    </w:div>
    <w:div w:id="1300921395">
      <w:bodyDiv w:val="1"/>
      <w:marLeft w:val="0"/>
      <w:marRight w:val="0"/>
      <w:marTop w:val="0"/>
      <w:marBottom w:val="0"/>
      <w:divBdr>
        <w:top w:val="none" w:sz="0" w:space="0" w:color="auto"/>
        <w:left w:val="none" w:sz="0" w:space="0" w:color="auto"/>
        <w:bottom w:val="none" w:sz="0" w:space="0" w:color="auto"/>
        <w:right w:val="none" w:sz="0" w:space="0" w:color="auto"/>
      </w:divBdr>
    </w:div>
    <w:div w:id="1374426763">
      <w:bodyDiv w:val="1"/>
      <w:marLeft w:val="0"/>
      <w:marRight w:val="0"/>
      <w:marTop w:val="0"/>
      <w:marBottom w:val="0"/>
      <w:divBdr>
        <w:top w:val="none" w:sz="0" w:space="0" w:color="auto"/>
        <w:left w:val="none" w:sz="0" w:space="0" w:color="auto"/>
        <w:bottom w:val="none" w:sz="0" w:space="0" w:color="auto"/>
        <w:right w:val="none" w:sz="0" w:space="0" w:color="auto"/>
      </w:divBdr>
    </w:div>
    <w:div w:id="1375615295">
      <w:bodyDiv w:val="1"/>
      <w:marLeft w:val="0"/>
      <w:marRight w:val="0"/>
      <w:marTop w:val="0"/>
      <w:marBottom w:val="0"/>
      <w:divBdr>
        <w:top w:val="none" w:sz="0" w:space="0" w:color="auto"/>
        <w:left w:val="none" w:sz="0" w:space="0" w:color="auto"/>
        <w:bottom w:val="none" w:sz="0" w:space="0" w:color="auto"/>
        <w:right w:val="none" w:sz="0" w:space="0" w:color="auto"/>
      </w:divBdr>
    </w:div>
    <w:div w:id="1409578258">
      <w:bodyDiv w:val="1"/>
      <w:marLeft w:val="0"/>
      <w:marRight w:val="0"/>
      <w:marTop w:val="0"/>
      <w:marBottom w:val="0"/>
      <w:divBdr>
        <w:top w:val="none" w:sz="0" w:space="0" w:color="auto"/>
        <w:left w:val="none" w:sz="0" w:space="0" w:color="auto"/>
        <w:bottom w:val="none" w:sz="0" w:space="0" w:color="auto"/>
        <w:right w:val="none" w:sz="0" w:space="0" w:color="auto"/>
      </w:divBdr>
    </w:div>
    <w:div w:id="1430736356">
      <w:bodyDiv w:val="1"/>
      <w:marLeft w:val="0"/>
      <w:marRight w:val="0"/>
      <w:marTop w:val="0"/>
      <w:marBottom w:val="0"/>
      <w:divBdr>
        <w:top w:val="none" w:sz="0" w:space="0" w:color="auto"/>
        <w:left w:val="none" w:sz="0" w:space="0" w:color="auto"/>
        <w:bottom w:val="none" w:sz="0" w:space="0" w:color="auto"/>
        <w:right w:val="none" w:sz="0" w:space="0" w:color="auto"/>
      </w:divBdr>
    </w:div>
    <w:div w:id="1433279096">
      <w:bodyDiv w:val="1"/>
      <w:marLeft w:val="0"/>
      <w:marRight w:val="0"/>
      <w:marTop w:val="0"/>
      <w:marBottom w:val="0"/>
      <w:divBdr>
        <w:top w:val="none" w:sz="0" w:space="0" w:color="auto"/>
        <w:left w:val="none" w:sz="0" w:space="0" w:color="auto"/>
        <w:bottom w:val="none" w:sz="0" w:space="0" w:color="auto"/>
        <w:right w:val="none" w:sz="0" w:space="0" w:color="auto"/>
      </w:divBdr>
    </w:div>
    <w:div w:id="1475366144">
      <w:bodyDiv w:val="1"/>
      <w:marLeft w:val="0"/>
      <w:marRight w:val="0"/>
      <w:marTop w:val="0"/>
      <w:marBottom w:val="0"/>
      <w:divBdr>
        <w:top w:val="none" w:sz="0" w:space="0" w:color="auto"/>
        <w:left w:val="none" w:sz="0" w:space="0" w:color="auto"/>
        <w:bottom w:val="none" w:sz="0" w:space="0" w:color="auto"/>
        <w:right w:val="none" w:sz="0" w:space="0" w:color="auto"/>
      </w:divBdr>
    </w:div>
    <w:div w:id="1500928742">
      <w:bodyDiv w:val="1"/>
      <w:marLeft w:val="0"/>
      <w:marRight w:val="0"/>
      <w:marTop w:val="0"/>
      <w:marBottom w:val="0"/>
      <w:divBdr>
        <w:top w:val="none" w:sz="0" w:space="0" w:color="auto"/>
        <w:left w:val="none" w:sz="0" w:space="0" w:color="auto"/>
        <w:bottom w:val="none" w:sz="0" w:space="0" w:color="auto"/>
        <w:right w:val="none" w:sz="0" w:space="0" w:color="auto"/>
      </w:divBdr>
    </w:div>
    <w:div w:id="1501120570">
      <w:bodyDiv w:val="1"/>
      <w:marLeft w:val="0"/>
      <w:marRight w:val="0"/>
      <w:marTop w:val="0"/>
      <w:marBottom w:val="0"/>
      <w:divBdr>
        <w:top w:val="none" w:sz="0" w:space="0" w:color="auto"/>
        <w:left w:val="none" w:sz="0" w:space="0" w:color="auto"/>
        <w:bottom w:val="none" w:sz="0" w:space="0" w:color="auto"/>
        <w:right w:val="none" w:sz="0" w:space="0" w:color="auto"/>
      </w:divBdr>
    </w:div>
    <w:div w:id="1508128546">
      <w:bodyDiv w:val="1"/>
      <w:marLeft w:val="0"/>
      <w:marRight w:val="0"/>
      <w:marTop w:val="0"/>
      <w:marBottom w:val="0"/>
      <w:divBdr>
        <w:top w:val="none" w:sz="0" w:space="0" w:color="auto"/>
        <w:left w:val="none" w:sz="0" w:space="0" w:color="auto"/>
        <w:bottom w:val="none" w:sz="0" w:space="0" w:color="auto"/>
        <w:right w:val="none" w:sz="0" w:space="0" w:color="auto"/>
      </w:divBdr>
    </w:div>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 w:id="1537351062">
      <w:bodyDiv w:val="1"/>
      <w:marLeft w:val="0"/>
      <w:marRight w:val="0"/>
      <w:marTop w:val="0"/>
      <w:marBottom w:val="0"/>
      <w:divBdr>
        <w:top w:val="none" w:sz="0" w:space="0" w:color="auto"/>
        <w:left w:val="none" w:sz="0" w:space="0" w:color="auto"/>
        <w:bottom w:val="none" w:sz="0" w:space="0" w:color="auto"/>
        <w:right w:val="none" w:sz="0" w:space="0" w:color="auto"/>
      </w:divBdr>
    </w:div>
    <w:div w:id="1629967421">
      <w:bodyDiv w:val="1"/>
      <w:marLeft w:val="0"/>
      <w:marRight w:val="0"/>
      <w:marTop w:val="0"/>
      <w:marBottom w:val="0"/>
      <w:divBdr>
        <w:top w:val="none" w:sz="0" w:space="0" w:color="auto"/>
        <w:left w:val="none" w:sz="0" w:space="0" w:color="auto"/>
        <w:bottom w:val="none" w:sz="0" w:space="0" w:color="auto"/>
        <w:right w:val="none" w:sz="0" w:space="0" w:color="auto"/>
      </w:divBdr>
    </w:div>
    <w:div w:id="1634672570">
      <w:bodyDiv w:val="1"/>
      <w:marLeft w:val="0"/>
      <w:marRight w:val="0"/>
      <w:marTop w:val="0"/>
      <w:marBottom w:val="0"/>
      <w:divBdr>
        <w:top w:val="none" w:sz="0" w:space="0" w:color="auto"/>
        <w:left w:val="none" w:sz="0" w:space="0" w:color="auto"/>
        <w:bottom w:val="none" w:sz="0" w:space="0" w:color="auto"/>
        <w:right w:val="none" w:sz="0" w:space="0" w:color="auto"/>
      </w:divBdr>
    </w:div>
    <w:div w:id="1644190986">
      <w:bodyDiv w:val="1"/>
      <w:marLeft w:val="0"/>
      <w:marRight w:val="0"/>
      <w:marTop w:val="0"/>
      <w:marBottom w:val="0"/>
      <w:divBdr>
        <w:top w:val="none" w:sz="0" w:space="0" w:color="auto"/>
        <w:left w:val="none" w:sz="0" w:space="0" w:color="auto"/>
        <w:bottom w:val="none" w:sz="0" w:space="0" w:color="auto"/>
        <w:right w:val="none" w:sz="0" w:space="0" w:color="auto"/>
      </w:divBdr>
    </w:div>
    <w:div w:id="1717467992">
      <w:bodyDiv w:val="1"/>
      <w:marLeft w:val="0"/>
      <w:marRight w:val="0"/>
      <w:marTop w:val="0"/>
      <w:marBottom w:val="0"/>
      <w:divBdr>
        <w:top w:val="none" w:sz="0" w:space="0" w:color="auto"/>
        <w:left w:val="none" w:sz="0" w:space="0" w:color="auto"/>
        <w:bottom w:val="none" w:sz="0" w:space="0" w:color="auto"/>
        <w:right w:val="none" w:sz="0" w:space="0" w:color="auto"/>
      </w:divBdr>
      <w:divsChild>
        <w:div w:id="925767594">
          <w:marLeft w:val="0"/>
          <w:marRight w:val="0"/>
          <w:marTop w:val="0"/>
          <w:marBottom w:val="0"/>
          <w:divBdr>
            <w:top w:val="none" w:sz="0" w:space="0" w:color="auto"/>
            <w:left w:val="none" w:sz="0" w:space="0" w:color="auto"/>
            <w:bottom w:val="none" w:sz="0" w:space="0" w:color="auto"/>
            <w:right w:val="none" w:sz="0" w:space="0" w:color="auto"/>
          </w:divBdr>
        </w:div>
      </w:divsChild>
    </w:div>
    <w:div w:id="1723871835">
      <w:bodyDiv w:val="1"/>
      <w:marLeft w:val="0"/>
      <w:marRight w:val="0"/>
      <w:marTop w:val="0"/>
      <w:marBottom w:val="0"/>
      <w:divBdr>
        <w:top w:val="none" w:sz="0" w:space="0" w:color="auto"/>
        <w:left w:val="none" w:sz="0" w:space="0" w:color="auto"/>
        <w:bottom w:val="none" w:sz="0" w:space="0" w:color="auto"/>
        <w:right w:val="none" w:sz="0" w:space="0" w:color="auto"/>
      </w:divBdr>
    </w:div>
    <w:div w:id="1807119278">
      <w:bodyDiv w:val="1"/>
      <w:marLeft w:val="0"/>
      <w:marRight w:val="0"/>
      <w:marTop w:val="0"/>
      <w:marBottom w:val="0"/>
      <w:divBdr>
        <w:top w:val="none" w:sz="0" w:space="0" w:color="auto"/>
        <w:left w:val="none" w:sz="0" w:space="0" w:color="auto"/>
        <w:bottom w:val="none" w:sz="0" w:space="0" w:color="auto"/>
        <w:right w:val="none" w:sz="0" w:space="0" w:color="auto"/>
      </w:divBdr>
    </w:div>
    <w:div w:id="1848325076">
      <w:bodyDiv w:val="1"/>
      <w:marLeft w:val="0"/>
      <w:marRight w:val="0"/>
      <w:marTop w:val="0"/>
      <w:marBottom w:val="0"/>
      <w:divBdr>
        <w:top w:val="none" w:sz="0" w:space="0" w:color="auto"/>
        <w:left w:val="none" w:sz="0" w:space="0" w:color="auto"/>
        <w:bottom w:val="none" w:sz="0" w:space="0" w:color="auto"/>
        <w:right w:val="none" w:sz="0" w:space="0" w:color="auto"/>
      </w:divBdr>
    </w:div>
    <w:div w:id="1859004016">
      <w:bodyDiv w:val="1"/>
      <w:marLeft w:val="0"/>
      <w:marRight w:val="0"/>
      <w:marTop w:val="0"/>
      <w:marBottom w:val="0"/>
      <w:divBdr>
        <w:top w:val="none" w:sz="0" w:space="0" w:color="auto"/>
        <w:left w:val="none" w:sz="0" w:space="0" w:color="auto"/>
        <w:bottom w:val="none" w:sz="0" w:space="0" w:color="auto"/>
        <w:right w:val="none" w:sz="0" w:space="0" w:color="auto"/>
      </w:divBdr>
    </w:div>
    <w:div w:id="1888488856">
      <w:bodyDiv w:val="1"/>
      <w:marLeft w:val="0"/>
      <w:marRight w:val="0"/>
      <w:marTop w:val="0"/>
      <w:marBottom w:val="0"/>
      <w:divBdr>
        <w:top w:val="none" w:sz="0" w:space="0" w:color="auto"/>
        <w:left w:val="none" w:sz="0" w:space="0" w:color="auto"/>
        <w:bottom w:val="none" w:sz="0" w:space="0" w:color="auto"/>
        <w:right w:val="none" w:sz="0" w:space="0" w:color="auto"/>
      </w:divBdr>
    </w:div>
    <w:div w:id="1890611625">
      <w:bodyDiv w:val="1"/>
      <w:marLeft w:val="0"/>
      <w:marRight w:val="0"/>
      <w:marTop w:val="0"/>
      <w:marBottom w:val="0"/>
      <w:divBdr>
        <w:top w:val="none" w:sz="0" w:space="0" w:color="auto"/>
        <w:left w:val="none" w:sz="0" w:space="0" w:color="auto"/>
        <w:bottom w:val="none" w:sz="0" w:space="0" w:color="auto"/>
        <w:right w:val="none" w:sz="0" w:space="0" w:color="auto"/>
      </w:divBdr>
    </w:div>
    <w:div w:id="1960642965">
      <w:bodyDiv w:val="1"/>
      <w:marLeft w:val="0"/>
      <w:marRight w:val="0"/>
      <w:marTop w:val="0"/>
      <w:marBottom w:val="0"/>
      <w:divBdr>
        <w:top w:val="none" w:sz="0" w:space="0" w:color="auto"/>
        <w:left w:val="none" w:sz="0" w:space="0" w:color="auto"/>
        <w:bottom w:val="none" w:sz="0" w:space="0" w:color="auto"/>
        <w:right w:val="none" w:sz="0" w:space="0" w:color="auto"/>
      </w:divBdr>
    </w:div>
    <w:div w:id="1967739100">
      <w:bodyDiv w:val="1"/>
      <w:marLeft w:val="0"/>
      <w:marRight w:val="0"/>
      <w:marTop w:val="0"/>
      <w:marBottom w:val="0"/>
      <w:divBdr>
        <w:top w:val="none" w:sz="0" w:space="0" w:color="auto"/>
        <w:left w:val="none" w:sz="0" w:space="0" w:color="auto"/>
        <w:bottom w:val="none" w:sz="0" w:space="0" w:color="auto"/>
        <w:right w:val="none" w:sz="0" w:space="0" w:color="auto"/>
      </w:divBdr>
    </w:div>
    <w:div w:id="2029520946">
      <w:bodyDiv w:val="1"/>
      <w:marLeft w:val="0"/>
      <w:marRight w:val="0"/>
      <w:marTop w:val="0"/>
      <w:marBottom w:val="0"/>
      <w:divBdr>
        <w:top w:val="none" w:sz="0" w:space="0" w:color="auto"/>
        <w:left w:val="none" w:sz="0" w:space="0" w:color="auto"/>
        <w:bottom w:val="none" w:sz="0" w:space="0" w:color="auto"/>
        <w:right w:val="none" w:sz="0" w:space="0" w:color="auto"/>
      </w:divBdr>
    </w:div>
    <w:div w:id="2029523694">
      <w:bodyDiv w:val="1"/>
      <w:marLeft w:val="0"/>
      <w:marRight w:val="0"/>
      <w:marTop w:val="0"/>
      <w:marBottom w:val="0"/>
      <w:divBdr>
        <w:top w:val="none" w:sz="0" w:space="0" w:color="auto"/>
        <w:left w:val="none" w:sz="0" w:space="0" w:color="auto"/>
        <w:bottom w:val="none" w:sz="0" w:space="0" w:color="auto"/>
        <w:right w:val="none" w:sz="0" w:space="0" w:color="auto"/>
      </w:divBdr>
    </w:div>
    <w:div w:id="2050370102">
      <w:bodyDiv w:val="1"/>
      <w:marLeft w:val="0"/>
      <w:marRight w:val="0"/>
      <w:marTop w:val="0"/>
      <w:marBottom w:val="0"/>
      <w:divBdr>
        <w:top w:val="none" w:sz="0" w:space="0" w:color="auto"/>
        <w:left w:val="none" w:sz="0" w:space="0" w:color="auto"/>
        <w:bottom w:val="none" w:sz="0" w:space="0" w:color="auto"/>
        <w:right w:val="none" w:sz="0" w:space="0" w:color="auto"/>
      </w:divBdr>
    </w:div>
    <w:div w:id="2053916716">
      <w:bodyDiv w:val="1"/>
      <w:marLeft w:val="0"/>
      <w:marRight w:val="0"/>
      <w:marTop w:val="0"/>
      <w:marBottom w:val="0"/>
      <w:divBdr>
        <w:top w:val="none" w:sz="0" w:space="0" w:color="auto"/>
        <w:left w:val="none" w:sz="0" w:space="0" w:color="auto"/>
        <w:bottom w:val="none" w:sz="0" w:space="0" w:color="auto"/>
        <w:right w:val="none" w:sz="0" w:space="0" w:color="auto"/>
      </w:divBdr>
    </w:div>
    <w:div w:id="2056923016">
      <w:bodyDiv w:val="1"/>
      <w:marLeft w:val="0"/>
      <w:marRight w:val="0"/>
      <w:marTop w:val="0"/>
      <w:marBottom w:val="0"/>
      <w:divBdr>
        <w:top w:val="none" w:sz="0" w:space="0" w:color="auto"/>
        <w:left w:val="none" w:sz="0" w:space="0" w:color="auto"/>
        <w:bottom w:val="none" w:sz="0" w:space="0" w:color="auto"/>
        <w:right w:val="none" w:sz="0" w:space="0" w:color="auto"/>
      </w:divBdr>
    </w:div>
    <w:div w:id="2077125146">
      <w:bodyDiv w:val="1"/>
      <w:marLeft w:val="0"/>
      <w:marRight w:val="0"/>
      <w:marTop w:val="0"/>
      <w:marBottom w:val="0"/>
      <w:divBdr>
        <w:top w:val="none" w:sz="0" w:space="0" w:color="auto"/>
        <w:left w:val="none" w:sz="0" w:space="0" w:color="auto"/>
        <w:bottom w:val="none" w:sz="0" w:space="0" w:color="auto"/>
        <w:right w:val="none" w:sz="0" w:space="0" w:color="auto"/>
      </w:divBdr>
    </w:div>
    <w:div w:id="2099130544">
      <w:bodyDiv w:val="1"/>
      <w:marLeft w:val="0"/>
      <w:marRight w:val="0"/>
      <w:marTop w:val="0"/>
      <w:marBottom w:val="0"/>
      <w:divBdr>
        <w:top w:val="none" w:sz="0" w:space="0" w:color="auto"/>
        <w:left w:val="none" w:sz="0" w:space="0" w:color="auto"/>
        <w:bottom w:val="none" w:sz="0" w:space="0" w:color="auto"/>
        <w:right w:val="none" w:sz="0" w:space="0" w:color="auto"/>
      </w:divBdr>
    </w:div>
    <w:div w:id="21377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urse.org.nz/workshops.html" TargetMode="External"/><Relationship Id="rId21" Type="http://schemas.openxmlformats.org/officeDocument/2006/relationships/hyperlink" Target="mailto:Understanding%20HPV%20Primary%20Screening" TargetMode="External"/><Relationship Id="rId34" Type="http://schemas.openxmlformats.org/officeDocument/2006/relationships/hyperlink" Target="https://mobilehealth.zoom.us/webinar/register/3316987039722/WN__BkR4EK2QwySjdHSJlKUZg" TargetMode="External"/><Relationship Id="rId42" Type="http://schemas.openxmlformats.org/officeDocument/2006/relationships/hyperlink" Target="https://mahitahihauora.co.nz/resources-hp/education/" TargetMode="External"/><Relationship Id="rId47" Type="http://schemas.openxmlformats.org/officeDocument/2006/relationships/hyperlink" Target="https://www.akohiringa.co.nz/education/epic-reflect-audit-youth-mental-health" TargetMode="External"/><Relationship Id="rId50" Type="http://schemas.openxmlformats.org/officeDocument/2006/relationships/hyperlink" Target="https://www.akohiringa.co.nz/education/epic-reflect-audit-cvd" TargetMode="External"/><Relationship Id="rId55" Type="http://schemas.openxmlformats.org/officeDocument/2006/relationships/hyperlink" Target="https://www.facebook.com/906579629389832/posts/our-very-popular-facebook-live-sessions-are-back-for-diabetes-action-month-the-f/5517021778345571/?paipv=0&amp;eav=AfYX9qS-f7Zq-TMX09r-An0mkF7SirCfDtaOrEpzaYB0aZYRgyTDsIXKQdHL1excTII&amp;_rdr" TargetMode="External"/><Relationship Id="rId63" Type="http://schemas.openxmlformats.org/officeDocument/2006/relationships/fontTable" Target="fontTable.xml"/><Relationship Id="rId7" Type="http://schemas.openxmlformats.org/officeDocument/2006/relationships/hyperlink" Target="https://education.mahitahihauora.co.nz/w/" TargetMode="External"/><Relationship Id="rId2" Type="http://schemas.openxmlformats.org/officeDocument/2006/relationships/styles" Target="styles.xml"/><Relationship Id="rId16" Type="http://schemas.openxmlformats.org/officeDocument/2006/relationships/hyperlink" Target="https://learnonline.health.nz/course/view.php?id=588" TargetMode="External"/><Relationship Id="rId29" Type="http://schemas.openxmlformats.org/officeDocument/2006/relationships/hyperlink" Target="https://goodfellowunit.us5.list-manage.com/track/click?u=d2f0aefdc0bac81c783cc656f&amp;id=e32ec63669&amp;e=5d885990ba" TargetMode="External"/><Relationship Id="rId11" Type="http://schemas.openxmlformats.org/officeDocument/2006/relationships/hyperlink" Target="https://mobilehealth.zoom.us/webinar/register/WN_QnDWaL1XTYOizpGBOxVBOg" TargetMode="External"/><Relationship Id="rId24" Type="http://schemas.openxmlformats.org/officeDocument/2006/relationships/hyperlink" Target="https://comms.ext.acc.co.nz/ch/77462/63dpd/2204474/BFs2pY3Andj8ogK5KUPOHZHTojYNWf7OZxX1bPJD.html" TargetMode="External"/><Relationship Id="rId32" Type="http://schemas.openxmlformats.org/officeDocument/2006/relationships/hyperlink" Target="https://goodfellowunit.us5.list-manage.com/track/click?u=d2f0aefdc0bac81c783cc656f&amp;id=bfcee7c270&amp;e=5d885990ba" TargetMode="External"/><Relationship Id="rId37" Type="http://schemas.openxmlformats.org/officeDocument/2006/relationships/hyperlink" Target="https://myhealthhub.co.nz/the-diabetic-foot/" TargetMode="External"/><Relationship Id="rId40" Type="http://schemas.openxmlformats.org/officeDocument/2006/relationships/hyperlink" Target="https://www.kidshealth.org.nz/adhd-aroreretini" TargetMode="External"/><Relationship Id="rId45" Type="http://schemas.openxmlformats.org/officeDocument/2006/relationships/hyperlink" Target="https://www.akohiringa.co.nz/education/epic-reflect-audit-gout" TargetMode="External"/><Relationship Id="rId53" Type="http://schemas.openxmlformats.org/officeDocument/2006/relationships/image" Target="media/image2.png"/><Relationship Id="rId58" Type="http://schemas.openxmlformats.org/officeDocument/2006/relationships/header" Target="header2.xml"/><Relationship Id="rId66"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learnonline.health.nz/course/view.php?id=591" TargetMode="External"/><Relationship Id="rId14" Type="http://schemas.openxmlformats.org/officeDocument/2006/relationships/hyperlink" Target="mailto:Lori.Peters@mahitahitahuora.co.nz" TargetMode="External"/><Relationship Id="rId22" Type="http://schemas.openxmlformats.org/officeDocument/2006/relationships/hyperlink" Target="mailto:hpvscreen@health.govt.nz" TargetMode="External"/><Relationship Id="rId27" Type="http://schemas.openxmlformats.org/officeDocument/2006/relationships/hyperlink" Target="mailto:admin@nurse.org.nz" TargetMode="External"/><Relationship Id="rId30" Type="http://schemas.openxmlformats.org/officeDocument/2006/relationships/hyperlink" Target="https://goodfellowunit.us5.list-manage.com/track/click?u=d2f0aefdc0bac81c783cc656f&amp;id=406bcdfd46&amp;e=5d885990ba" TargetMode="External"/><Relationship Id="rId35" Type="http://schemas.openxmlformats.org/officeDocument/2006/relationships/hyperlink" Target="https://mobilehealth.zoom.us/webinar/register/WN_FuFmqjDcToam6QpxoWLv0g" TargetMode="External"/><Relationship Id="rId43" Type="http://schemas.openxmlformats.org/officeDocument/2006/relationships/hyperlink" Target="http://www.akohiringa.co.nz/" TargetMode="External"/><Relationship Id="rId48" Type="http://schemas.openxmlformats.org/officeDocument/2006/relationships/hyperlink" Target="https://www.akohiringa.co.nz/education/epic-reflect-audit-antibiotics" TargetMode="External"/><Relationship Id="rId56" Type="http://schemas.openxmlformats.org/officeDocument/2006/relationships/hyperlink" Target="mailto:Education@Mahitahihauora.co.nz"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akohiringa.co.nz/education/epic-reflect-audit-diabetes" TargetMode="External"/><Relationship Id="rId3" Type="http://schemas.openxmlformats.org/officeDocument/2006/relationships/settings" Target="settings.xml"/><Relationship Id="rId12" Type="http://schemas.openxmlformats.org/officeDocument/2006/relationships/hyperlink" Target="https://education.mahitahihauora.co.nz/w/" TargetMode="External"/><Relationship Id="rId17" Type="http://schemas.openxmlformats.org/officeDocument/2006/relationships/hyperlink" Target="https://learnonline.health.nz/course/view.php?id=589" TargetMode="External"/><Relationship Id="rId25" Type="http://schemas.openxmlformats.org/officeDocument/2006/relationships/hyperlink" Target="https://www.eventbrite.co.nz/e/hauora-mo-ake-tonu-atu-the-resilience-of-indigenous-health-promotion-registration-737688605477?aff=oddtdtcreator" TargetMode="External"/><Relationship Id="rId33" Type="http://schemas.openxmlformats.org/officeDocument/2006/relationships/hyperlink" Target="https://myhealthhub.co.nz/webinars/" TargetMode="External"/><Relationship Id="rId38" Type="http://schemas.openxmlformats.org/officeDocument/2006/relationships/hyperlink" Target="https://inclusive.tki.org.nz/guides/" TargetMode="External"/><Relationship Id="rId46" Type="http://schemas.openxmlformats.org/officeDocument/2006/relationships/hyperlink" Target="https://www.akohiringa.co.nz/epic-reflect-questions/epic-reflect-audit-annual-report" TargetMode="External"/><Relationship Id="rId59" Type="http://schemas.openxmlformats.org/officeDocument/2006/relationships/footer" Target="footer1.xml"/><Relationship Id="rId67" Type="http://schemas.openxmlformats.org/officeDocument/2006/relationships/customXml" Target="../customXml/item3.xml"/><Relationship Id="rId20" Type="http://schemas.openxmlformats.org/officeDocument/2006/relationships/hyperlink" Target="https://www.tewhatuora.govt.nz/assets/Our-health-system/Screening/HPV-Primary-Screening/clinical_practice_guidelines_final_version_1.1.pdf" TargetMode="External"/><Relationship Id="rId41" Type="http://schemas.openxmlformats.org/officeDocument/2006/relationships/hyperlink" Target="https://www.mcri.edu.au/impact/watch-listen-download/listen/sleep-podcast" TargetMode="External"/><Relationship Id="rId54" Type="http://schemas.openxmlformats.org/officeDocument/2006/relationships/hyperlink" Target="https://www.diabetesactionmonth.org.nz/storage/Resources/DAM%20Eye%20Health%20Resource%20A4%204pp.pdf"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hnz.zoom.us/j/87292831435" TargetMode="External"/><Relationship Id="rId23" Type="http://schemas.openxmlformats.org/officeDocument/2006/relationships/hyperlink" Target="https://comms.ext.acc.co.nz/ch/77462/63dpd/2204473/BFs2pY3Andj8ogK5KUPOHIZlOfO.M1XeTbl5XsAj.html" TargetMode="External"/><Relationship Id="rId28" Type="http://schemas.openxmlformats.org/officeDocument/2006/relationships/hyperlink" Target="https://goodfellowunit.us5.list-manage.com/track/click?u=d2f0aefdc0bac81c783cc656f&amp;id=f30f91f968&amp;e=5d885990ba" TargetMode="External"/><Relationship Id="rId36" Type="http://schemas.openxmlformats.org/officeDocument/2006/relationships/hyperlink" Target="https://ddec1-0-en-ctp.trendmicro.com/wis/clicktime/v1/query?url=https%3a%2f%2fgovt.us9.list%2dmanage.com%2ftrack%2fclick%3fu%3d686aa8f2b109ed1e13af67237%26id%3df5b6a068a9%26e%3dc10fb17517&amp;umid=0a3ba9bc-e797-4493-bf1d-84b3932a5464&amp;auth=2e1b1c721d44101085fca6affa5063d710a155bd-8fddcf460602d6fa3596c0e523c97c0bcfeb20dd" TargetMode="External"/><Relationship Id="rId49" Type="http://schemas.openxmlformats.org/officeDocument/2006/relationships/hyperlink" Target="https://www.akohiringa.co.nz/education/epic-reflect-audit-asthma" TargetMode="External"/><Relationship Id="rId57" Type="http://schemas.openxmlformats.org/officeDocument/2006/relationships/header" Target="header1.xml"/><Relationship Id="rId10" Type="http://schemas.openxmlformats.org/officeDocument/2006/relationships/hyperlink" Target="https://education.mahitahihauora.co.nz/w/" TargetMode="External"/><Relationship Id="rId31" Type="http://schemas.openxmlformats.org/officeDocument/2006/relationships/hyperlink" Target="https://goodfellowunit.us5.list-manage.com/track/click?u=d2f0aefdc0bac81c783cc656f&amp;id=c55b0f66a2&amp;e=5d885990ba" TargetMode="External"/><Relationship Id="rId44" Type="http://schemas.openxmlformats.org/officeDocument/2006/relationships/hyperlink" Target="https://www.akohiringa.co.nz/education/epic-reflect-audit-opioids" TargetMode="External"/><Relationship Id="rId52" Type="http://schemas.openxmlformats.org/officeDocument/2006/relationships/hyperlink" Target="https://www.akohiringa.co.nz/join" TargetMode="External"/><Relationship Id="rId60" Type="http://schemas.openxmlformats.org/officeDocument/2006/relationships/footer" Target="footer2.xm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ducation.mahitahihauora.co.nz/w/upcoming/" TargetMode="External"/><Relationship Id="rId13" Type="http://schemas.openxmlformats.org/officeDocument/2006/relationships/hyperlink" Target="https://education.mahitahihauora.co.nz/w/upcoming/" TargetMode="External"/><Relationship Id="rId18" Type="http://schemas.openxmlformats.org/officeDocument/2006/relationships/hyperlink" Target="https://learnonline.health.nz/course/view.php?id=590" TargetMode="External"/><Relationship Id="rId39" Type="http://schemas.openxmlformats.org/officeDocument/2006/relationships/hyperlink" Target="https://www.adh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870454CC0294F888FDC5D07998F50" ma:contentTypeVersion="10" ma:contentTypeDescription="Create a new document." ma:contentTypeScope="" ma:versionID="f8ac8bfc870b23b570360365cf29acb8">
  <xsd:schema xmlns:xsd="http://www.w3.org/2001/XMLSchema" xmlns:xs="http://www.w3.org/2001/XMLSchema" xmlns:p="http://schemas.microsoft.com/office/2006/metadata/properties" xmlns:ns2="a60c5e2f-b036-4b1d-86f6-646b9efd7bf1" xmlns:ns3="bca340df-3084-40a4-a63b-cfa5829e04ba" targetNamespace="http://schemas.microsoft.com/office/2006/metadata/properties" ma:root="true" ma:fieldsID="e08645ffc32e5e9a0b774b66c57b313f" ns2:_="" ns3:_="">
    <xsd:import namespace="a60c5e2f-b036-4b1d-86f6-646b9efd7bf1"/>
    <xsd:import namespace="bca340df-3084-40a4-a63b-cfa5829e04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Date"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c5e2f-b036-4b1d-86f6-646b9efd7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e" ma:index="13" nillable="true" ma:displayName="Date" ma:format="DateOnly" ma:internalName="Date">
      <xsd:simpleType>
        <xsd:restriction base="dms:DateTim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a340df-3084-40a4-a63b-cfa5829e04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60c5e2f-b036-4b1d-86f6-646b9efd7bf1" xsi:nil="true"/>
  </documentManagement>
</p:properties>
</file>

<file path=customXml/itemProps1.xml><?xml version="1.0" encoding="utf-8"?>
<ds:datastoreItem xmlns:ds="http://schemas.openxmlformats.org/officeDocument/2006/customXml" ds:itemID="{EE168EA6-CDCF-4A4D-A782-5CB13FC94EEA}"/>
</file>

<file path=customXml/itemProps2.xml><?xml version="1.0" encoding="utf-8"?>
<ds:datastoreItem xmlns:ds="http://schemas.openxmlformats.org/officeDocument/2006/customXml" ds:itemID="{0E875964-D9ED-47D1-B8E9-50AEBEF6AD47}"/>
</file>

<file path=customXml/itemProps3.xml><?xml version="1.0" encoding="utf-8"?>
<ds:datastoreItem xmlns:ds="http://schemas.openxmlformats.org/officeDocument/2006/customXml" ds:itemID="{0D6E0E4B-1229-4575-8505-E1325729555A}"/>
</file>

<file path=docProps/app.xml><?xml version="1.0" encoding="utf-8"?>
<Properties xmlns="http://schemas.openxmlformats.org/officeDocument/2006/extended-properties" xmlns:vt="http://schemas.openxmlformats.org/officeDocument/2006/docPropsVTypes">
  <Template>Normal.dotm</Template>
  <TotalTime>785</TotalTime>
  <Pages>7</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Jones</dc:creator>
  <cp:keywords/>
  <dc:description/>
  <cp:lastModifiedBy>Rae Jones</cp:lastModifiedBy>
  <cp:revision>164</cp:revision>
  <cp:lastPrinted>2023-11-14T03:43:00Z</cp:lastPrinted>
  <dcterms:created xsi:type="dcterms:W3CDTF">2023-10-12T01:33:00Z</dcterms:created>
  <dcterms:modified xsi:type="dcterms:W3CDTF">2023-11-15T04:00:00Z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0x010100548870454CC0294F888FDC5D07998F50</vt:lpwstr>
  </property>
</Properties>
</file>